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7440" w:rsidRDefault="00B3086A">
      <w:pPr>
        <w:rPr>
          <w:b/>
        </w:rPr>
      </w:pPr>
      <w:r>
        <w:rPr>
          <w:b/>
          <w:sz w:val="28"/>
          <w:szCs w:val="28"/>
        </w:rPr>
        <w:t>Nieuwsbrief Filosofie op het vmbo</w:t>
      </w:r>
      <w:r>
        <w:rPr>
          <w:b/>
          <w:sz w:val="28"/>
          <w:szCs w:val="28"/>
        </w:rPr>
        <w:tab/>
        <w:t>#2</w:t>
      </w:r>
      <w:r>
        <w:rPr>
          <w:b/>
          <w:sz w:val="28"/>
          <w:szCs w:val="28"/>
        </w:rPr>
        <w:tab/>
      </w:r>
      <w:r>
        <w:rPr>
          <w:b/>
          <w:sz w:val="28"/>
          <w:szCs w:val="28"/>
        </w:rPr>
        <w:tab/>
        <w:t xml:space="preserve">                   September 2025</w:t>
      </w:r>
    </w:p>
    <w:p w14:paraId="00000002" w14:textId="77777777" w:rsidR="00547440" w:rsidRDefault="00547440">
      <w:pPr>
        <w:rPr>
          <w:color w:val="FF0000"/>
        </w:rPr>
      </w:pPr>
    </w:p>
    <w:p w14:paraId="00000003" w14:textId="77777777" w:rsidR="00547440" w:rsidRDefault="00B3086A">
      <w:r>
        <w:t xml:space="preserve">Hierbij de tweede nieuwsbrief vanuit het project Filosofie op het vmbo in Groningen. Sinds de eerste nieuwsbrief van afgelopen december hebben we weer veel uitgeprobeerd, geleerd en gedeeld. Hierbij een terugblik op de afgelopen maanden en een vooruitblik </w:t>
      </w:r>
      <w:r>
        <w:t>naar komend jaar.</w:t>
      </w:r>
    </w:p>
    <w:p w14:paraId="00000004" w14:textId="77777777" w:rsidR="00547440" w:rsidRDefault="00547440"/>
    <w:p w14:paraId="00000005" w14:textId="77777777" w:rsidR="00547440" w:rsidRDefault="00B3086A">
      <w:pPr>
        <w:rPr>
          <w:i/>
        </w:rPr>
      </w:pPr>
      <w:r>
        <w:rPr>
          <w:i/>
        </w:rPr>
        <w:t>Samenwerking VFVO</w:t>
      </w:r>
    </w:p>
    <w:p w14:paraId="00000006" w14:textId="77777777" w:rsidR="00547440" w:rsidRDefault="00B3086A">
      <w:pPr>
        <w:spacing w:before="240" w:after="240"/>
      </w:pPr>
      <w:r>
        <w:t xml:space="preserve">-  Sinds april 2025 is Eva </w:t>
      </w:r>
      <w:proofErr w:type="spellStart"/>
      <w:r>
        <w:t>Pallandt</w:t>
      </w:r>
      <w:proofErr w:type="spellEnd"/>
      <w:r>
        <w:t xml:space="preserve"> de coördinator voor filosofie op het vmbo vanuit de VFVO (Vakvereniging voor filosofiedocenten).  Zij is te bereiken via  </w:t>
      </w:r>
      <w:hyperlink r:id="rId5">
        <w:r>
          <w:rPr>
            <w:color w:val="1155CC"/>
            <w:u w:val="single"/>
          </w:rPr>
          <w:t>vmbo@vfvo.nl</w:t>
        </w:r>
      </w:hyperlink>
    </w:p>
    <w:p w14:paraId="00000007" w14:textId="77777777" w:rsidR="00547440" w:rsidRDefault="00B3086A">
      <w:pPr>
        <w:spacing w:before="240" w:after="240"/>
      </w:pPr>
      <w:r>
        <w:t>-  We heb</w:t>
      </w:r>
      <w:r>
        <w:t xml:space="preserve">ben een flyer gemaakt waarin in een oogopslag duidelijk wordt waarom filosofie op het vmbo een goed idee is. Handig om je collega’s of schoolleiding mee te overtuigen!  Te downloaden via </w:t>
      </w:r>
      <w:hyperlink r:id="rId6">
        <w:r>
          <w:rPr>
            <w:color w:val="1155CC"/>
            <w:u w:val="single"/>
          </w:rPr>
          <w:t>https://vfv</w:t>
        </w:r>
        <w:r>
          <w:rPr>
            <w:color w:val="1155CC"/>
            <w:u w:val="single"/>
          </w:rPr>
          <w:t>o.nl/filosofie-op-het-vmbo/</w:t>
        </w:r>
      </w:hyperlink>
      <w:r>
        <w:t xml:space="preserve"> en te bestellen als flyer (A5) of poster (A2) via filosofieophetvmob@rug.nl</w:t>
      </w:r>
    </w:p>
    <w:p w14:paraId="00000008" w14:textId="77777777" w:rsidR="00547440" w:rsidRDefault="00547440">
      <w:pPr>
        <w:spacing w:before="240" w:after="240"/>
      </w:pPr>
    </w:p>
    <w:p w14:paraId="00000009" w14:textId="77777777" w:rsidR="00547440" w:rsidRDefault="00B3086A">
      <w:pPr>
        <w:spacing w:before="240" w:after="240"/>
        <w:rPr>
          <w:i/>
        </w:rPr>
      </w:pPr>
      <w:r>
        <w:rPr>
          <w:i/>
        </w:rPr>
        <w:t>Lessenserie Mens-dier</w:t>
      </w:r>
    </w:p>
    <w:p w14:paraId="0000000A" w14:textId="77777777" w:rsidR="00547440" w:rsidRDefault="00B3086A">
      <w:pPr>
        <w:spacing w:before="240" w:after="240"/>
      </w:pPr>
      <w:r>
        <w:t>Van januari- maart ‘25 heeft Bente Oost de lessenserie Mens-dier gegeven op de ‘groene school’ Terra Winsum. Het onderwerp was ee</w:t>
      </w:r>
      <w:r>
        <w:t>n schot in de roos, met vragen als: ‘Hoe weet je of een hond gelukkig is?’ en ‘Mag je dieren voor entertainment gebruiken?’ De laatste les bestond uit een belangendiscussie over een fictief plan voor een dierentuin in Winsum. Het was heel mooi om te zien h</w:t>
      </w:r>
      <w:r>
        <w:t>oe de vaardigheden die in eerdere lessen opgebouwd waren hier bij elkaar kwamen. Als doel hadden we gesteld om leerlingen te laten oefenen in '</w:t>
      </w:r>
      <w:proofErr w:type="spellStart"/>
      <w:r>
        <w:t>perspectivistische</w:t>
      </w:r>
      <w:proofErr w:type="spellEnd"/>
      <w:r>
        <w:t xml:space="preserve"> lenigheid’.  Leerlingen moesten in deze les daarom argumenteren vanuit een toegewezen positie </w:t>
      </w:r>
      <w:r>
        <w:t xml:space="preserve">(dierenactivisten, gemeente, dierentuindirectie </w:t>
      </w:r>
      <w:proofErr w:type="spellStart"/>
      <w:r>
        <w:t>etc</w:t>
      </w:r>
      <w:proofErr w:type="spellEnd"/>
      <w:r>
        <w:t>). Het was prachtig om te zien hoe leerlingen die foeterend binnenkwamen (‘Ik wil helemaal niet bij de gemeente, wat een onzin, een dierentuin in Winsum kan helemaal niet’) uiteindelijk toch gloedvol hun p</w:t>
      </w:r>
      <w:r>
        <w:t xml:space="preserve">ositie verdedigden. </w:t>
      </w:r>
    </w:p>
    <w:p w14:paraId="0000000B" w14:textId="5C6570EB" w:rsidR="00547440" w:rsidRDefault="00B3086A">
      <w:pPr>
        <w:spacing w:before="240" w:after="240"/>
        <w:rPr>
          <w:sz w:val="21"/>
          <w:szCs w:val="21"/>
          <w:highlight w:val="white"/>
        </w:rPr>
      </w:pPr>
      <w:r>
        <w:t xml:space="preserve">Helemaal mooi was dat er </w:t>
      </w:r>
      <w:r>
        <w:rPr>
          <w:sz w:val="21"/>
          <w:szCs w:val="21"/>
          <w:highlight w:val="white"/>
        </w:rPr>
        <w:t xml:space="preserve">bij die laatste les een aantal docenten van de school aanwezig waren die meteen </w:t>
      </w:r>
      <w:r>
        <w:rPr>
          <w:sz w:val="21"/>
          <w:szCs w:val="21"/>
          <w:highlight w:val="white"/>
        </w:rPr>
        <w:t xml:space="preserve">enthousiast waren, wat leidde tot een vervolg van het project op deze school komend jaar. </w:t>
      </w:r>
      <w:r>
        <w:t>Een docent verwoordde het zo: ‘</w:t>
      </w:r>
      <w:r>
        <w:rPr>
          <w:sz w:val="21"/>
          <w:szCs w:val="21"/>
          <w:highlight w:val="white"/>
        </w:rPr>
        <w:t>Ik had d</w:t>
      </w:r>
      <w:r>
        <w:rPr>
          <w:sz w:val="21"/>
          <w:szCs w:val="21"/>
          <w:highlight w:val="white"/>
        </w:rPr>
        <w:t xml:space="preserve">e leerlingen het 2e lesuur en ze hadden de meest interessante gesprekken over allerlei levensvragen. Ik was helemaal verbaasd, maar nu weet ik wat de oorzaak was: filosofieles! Meteen invoeren dus!’ </w:t>
      </w:r>
    </w:p>
    <w:p w14:paraId="0000000C" w14:textId="0603D78F" w:rsidR="00547440" w:rsidRDefault="00B3086A">
      <w:pPr>
        <w:spacing w:before="240" w:after="240"/>
        <w:rPr>
          <w:i/>
        </w:rPr>
      </w:pPr>
      <w:r>
        <w:rPr>
          <w:sz w:val="21"/>
          <w:szCs w:val="21"/>
          <w:highlight w:val="white"/>
        </w:rPr>
        <w:t xml:space="preserve">De lessenserie komt binnenkort op </w:t>
      </w:r>
      <w:r>
        <w:rPr>
          <w:sz w:val="21"/>
          <w:szCs w:val="21"/>
          <w:highlight w:val="white"/>
        </w:rPr>
        <w:t xml:space="preserve"> </w:t>
      </w:r>
      <w:hyperlink r:id="rId7">
        <w:r>
          <w:rPr>
            <w:color w:val="1155CC"/>
            <w:u w:val="single"/>
          </w:rPr>
          <w:t>https://vfvo.nl/filosofie-op-het-vmbo/</w:t>
        </w:r>
      </w:hyperlink>
      <w:r>
        <w:t xml:space="preserve"> </w:t>
      </w:r>
      <w:r>
        <w:rPr>
          <w:sz w:val="21"/>
          <w:szCs w:val="21"/>
          <w:highlight w:val="white"/>
        </w:rPr>
        <w:t xml:space="preserve">te </w:t>
      </w:r>
      <w:r>
        <w:rPr>
          <w:sz w:val="21"/>
          <w:szCs w:val="21"/>
          <w:highlight w:val="white"/>
        </w:rPr>
        <w:t>staan.</w:t>
      </w:r>
      <w:r>
        <w:br w:type="page"/>
      </w:r>
    </w:p>
    <w:p w14:paraId="0000000D" w14:textId="77777777" w:rsidR="00547440" w:rsidRDefault="00B3086A">
      <w:pPr>
        <w:spacing w:before="240" w:after="240"/>
        <w:rPr>
          <w:i/>
        </w:rPr>
      </w:pPr>
      <w:r>
        <w:rPr>
          <w:i/>
        </w:rPr>
        <w:lastRenderedPageBreak/>
        <w:t>Nieuwe subsidieaanvraag</w:t>
      </w:r>
    </w:p>
    <w:p w14:paraId="0000000E" w14:textId="77777777" w:rsidR="00547440" w:rsidRDefault="00B3086A">
      <w:pPr>
        <w:spacing w:before="240" w:after="240"/>
        <w:rPr>
          <w:i/>
        </w:rPr>
      </w:pPr>
      <w:r>
        <w:t>Eva-Anne gaat samen met Floor Rombout (</w:t>
      </w:r>
      <w:proofErr w:type="spellStart"/>
      <w:r>
        <w:t>asscociate</w:t>
      </w:r>
      <w:proofErr w:type="spellEnd"/>
      <w:r>
        <w:t xml:space="preserve"> lector burgerschap bij de </w:t>
      </w:r>
      <w:proofErr w:type="spellStart"/>
      <w:r>
        <w:t>HvA</w:t>
      </w:r>
      <w:proofErr w:type="spellEnd"/>
      <w:r>
        <w:t xml:space="preserve">) een RAAK- </w:t>
      </w:r>
      <w:proofErr w:type="gramStart"/>
      <w:r>
        <w:t>subsidie</w:t>
      </w:r>
      <w:proofErr w:type="gramEnd"/>
      <w:r>
        <w:t xml:space="preserve"> aanvragen voor filosofie op het vmbo. Voortbouwend op het project in Groningen gaan we lessen ontwerpen en uitvoeren. Daarna</w:t>
      </w:r>
      <w:r>
        <w:t>ast zal het project bestaan uit onderzoek, door ontwerpprincipes te formuleren en uit te testen. Aangezien deze subsidie niet aan een provinciegrens is gebonden, kunnen dit keer scholen uit heel Nederland meedoen. Najaar 2026 weten we of we de subsidie kri</w:t>
      </w:r>
      <w:r>
        <w:t>jgen. Als dat lukt, gaan we op de scholen van start in 27-28 en ronden we af in 28-29. Heb je interesse of vragen, mail naar onderstaand adres.</w:t>
      </w:r>
    </w:p>
    <w:p w14:paraId="0000000F" w14:textId="77777777" w:rsidR="00547440" w:rsidRDefault="00B3086A">
      <w:pPr>
        <w:rPr>
          <w:i/>
        </w:rPr>
      </w:pPr>
      <w:proofErr w:type="gramStart"/>
      <w:r>
        <w:rPr>
          <w:i/>
        </w:rPr>
        <w:t>Vervolg project</w:t>
      </w:r>
      <w:proofErr w:type="gramEnd"/>
      <w:r>
        <w:rPr>
          <w:i/>
        </w:rPr>
        <w:t xml:space="preserve"> in Groningen</w:t>
      </w:r>
    </w:p>
    <w:p w14:paraId="00000010" w14:textId="77777777" w:rsidR="00547440" w:rsidRDefault="00B3086A">
      <w:r>
        <w:t xml:space="preserve">In Groningen gaan we komend jaar verder met wat we al deden: mooie lessen maken en </w:t>
      </w:r>
      <w:r>
        <w:t>uitvoeren. Bente Oost is aangesteld als vaste filosofie-docent voor het project. Zij zal komend jaar weer lessen geven op verschillende vmbo-scholen in Groningen. We zijn nu bezig met een nieuwe lessenserie te maken rondom debat en politiek, met actuele on</w:t>
      </w:r>
      <w:r>
        <w:t xml:space="preserve">derwerpen als de helmplicht voor de </w:t>
      </w:r>
      <w:proofErr w:type="spellStart"/>
      <w:r>
        <w:t>fatbike</w:t>
      </w:r>
      <w:proofErr w:type="spellEnd"/>
      <w:r>
        <w:t>, het vuurwerkverbod en veiligheid op straat.</w:t>
      </w:r>
    </w:p>
    <w:p w14:paraId="00000011" w14:textId="77777777" w:rsidR="00547440" w:rsidRDefault="00B3086A">
      <w:r>
        <w:t xml:space="preserve">Daarnaast neemt Bente gedeeltelijk de taken over van Caitlin </w:t>
      </w:r>
      <w:proofErr w:type="spellStart"/>
      <w:r>
        <w:t>Ionescu</w:t>
      </w:r>
      <w:proofErr w:type="spellEnd"/>
      <w:r>
        <w:t>, die een andere baan heeft gevonden en helaas afscheid heeft moeten nemen van het project. We zijn</w:t>
      </w:r>
      <w:r>
        <w:t xml:space="preserve"> Caitlin heel dankbaar voor alles wat ze voor het project heeft gedaan!</w:t>
      </w:r>
    </w:p>
    <w:p w14:paraId="00000012" w14:textId="64884FAC" w:rsidR="00547440" w:rsidRDefault="00B3086A">
      <w:r>
        <w:t>Eva-Anne gaat verder met het begeleiden van vmbo-docenten begeleiden van verwante vakken. Afgelopen jaar heeft zij samen met maatschappijleerdocent Yannick Stomp een lessenserie ontwor</w:t>
      </w:r>
      <w:r>
        <w:t xml:space="preserve">pen over de rechtsstaat. Die zal volgend jaar </w:t>
      </w:r>
      <w:r>
        <w:t>door meerdere docenten uitgevoerd worden op het Leon van Gelder. Daarnaast gaan we vier lessen ontwikkelen voor de eerste klas over filosofen in de oudheid. We kwamen erachter dat in de lesmethode voor havo/vw</w:t>
      </w:r>
      <w:r>
        <w:t>o voor geschiedenis wel wat staat over filosofie in de Griekse oudheid, maar dat dat voor het vmbo-deel ontbreekt. Daar gaan we wat aan doen!</w:t>
      </w:r>
    </w:p>
    <w:p w14:paraId="00000013" w14:textId="77777777" w:rsidR="00547440" w:rsidRDefault="00B3086A">
      <w:r>
        <w:t>Met de docenten in het noorden die bezig zijn met filosofie op het vmbo vormen we samen een PLG (professionele lee</w:t>
      </w:r>
      <w:r>
        <w:t>rgemeenschap). We komen een paar keer per jaar bijeen om ervaringen en lesmateriaal uit te wisselen. Ook daar gaan we komend jaar vrolijk mee verder, de eerste bijeenkomst is op maandag 27 oktober in Groningen, laat me weten als je mee wil doen!</w:t>
      </w:r>
    </w:p>
    <w:p w14:paraId="00000014" w14:textId="77777777" w:rsidR="00547440" w:rsidRDefault="00547440"/>
    <w:p w14:paraId="00000015" w14:textId="77777777" w:rsidR="00547440" w:rsidRDefault="00B3086A">
      <w:r>
        <w:t>Met harte</w:t>
      </w:r>
      <w:r>
        <w:t>lijke groet,</w:t>
      </w:r>
    </w:p>
    <w:p w14:paraId="00000016" w14:textId="77777777" w:rsidR="00547440" w:rsidRDefault="00B3086A">
      <w:r>
        <w:t>Eva-Anne le Coultre</w:t>
      </w:r>
    </w:p>
    <w:p w14:paraId="00000017" w14:textId="77777777" w:rsidR="00547440" w:rsidRDefault="00B3086A">
      <w:hyperlink r:id="rId8">
        <w:r>
          <w:rPr>
            <w:color w:val="1155CC"/>
            <w:u w:val="single"/>
          </w:rPr>
          <w:t>filosofieophetvmbo@rug.nl</w:t>
        </w:r>
      </w:hyperlink>
    </w:p>
    <w:sectPr w:rsidR="00547440">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40"/>
    <w:rsid w:val="00547440"/>
    <w:rsid w:val="00B30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3258"/>
  <w15:docId w15:val="{66DE960C-0990-4A06-9A1E-575D3B2B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9293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losofieophetvmbo@rug.nl" TargetMode="External"/><Relationship Id="rId3" Type="http://schemas.openxmlformats.org/officeDocument/2006/relationships/settings" Target="settings.xml"/><Relationship Id="rId7" Type="http://schemas.openxmlformats.org/officeDocument/2006/relationships/hyperlink" Target="https://vfvo.nl/filosofie-op-het-vmb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fvo.nl/filosofie-op-het-vmbo/" TargetMode="External"/><Relationship Id="rId5" Type="http://schemas.openxmlformats.org/officeDocument/2006/relationships/hyperlink" Target="mailto:vmbo@vfv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3G/I2JAS+HXK0Oaz/u542Fjmg==">CgMxLjA4AHIhMWJUMDYwR3Nzc3BSQ2xQdFA3c2U3bS1vSTNFUzkybDVn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4120</Characters>
  <Application>Microsoft Office Word</Application>
  <DocSecurity>0</DocSecurity>
  <Lines>34</Lines>
  <Paragraphs>9</Paragraphs>
  <ScaleCrop>false</ScaleCrop>
  <Company>University of Groningen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Ionescu</dc:creator>
  <cp:lastModifiedBy>E.A. le Coultre</cp:lastModifiedBy>
  <cp:revision>2</cp:revision>
  <dcterms:created xsi:type="dcterms:W3CDTF">2025-09-18T10:18:00Z</dcterms:created>
  <dcterms:modified xsi:type="dcterms:W3CDTF">2025-09-18T10:18:00Z</dcterms:modified>
</cp:coreProperties>
</file>