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after="160" w:line="259" w:lineRule="auto"/>
        <w:contextualSpacing w:val="0"/>
        <w:rPr>
          <w:rFonts w:ascii="Libre Baskerville" w:cs="Libre Baskerville" w:eastAsia="Libre Baskerville" w:hAnsi="Libre Baskerville"/>
          <w:b w:val="1"/>
          <w:sz w:val="40"/>
          <w:szCs w:val="40"/>
        </w:rPr>
      </w:pPr>
      <w:r w:rsidDel="00000000" w:rsidR="00000000" w:rsidRPr="00000000">
        <w:rPr>
          <w:rFonts w:ascii="Libre Baskerville" w:cs="Libre Baskerville" w:eastAsia="Libre Baskerville" w:hAnsi="Libre Baskerville"/>
          <w:b w:val="1"/>
          <w:sz w:val="40"/>
          <w:szCs w:val="40"/>
          <w:rtl w:val="0"/>
        </w:rPr>
        <w:t xml:space="preserve">Stappenplan voor het analyseren van ethische dilemma’s</w:t>
      </w:r>
    </w:p>
    <w:p w:rsidR="00000000" w:rsidDel="00000000" w:rsidP="00000000" w:rsidRDefault="00000000" w:rsidRPr="00000000" w14:paraId="00000001">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Kies een ethisch dilemma. Zorg voor basisinformatie over dit dilemma, afkomstig uit minstens 2 verschillende bronnen. </w:t>
      </w:r>
    </w:p>
    <w:p w:rsidR="00000000" w:rsidDel="00000000" w:rsidP="00000000" w:rsidRDefault="00000000" w:rsidRPr="00000000" w14:paraId="00000002">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1: Wat is de ethische vraag? </w:t>
      </w:r>
    </w:p>
    <w:p w:rsidR="00000000" w:rsidDel="00000000" w:rsidP="00000000" w:rsidRDefault="00000000" w:rsidRPr="00000000" w14:paraId="00000003">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Een ethische vraag draait altijd om twee of meerdere conflicterende waarden. Beiden waarden vinden we waardevol en het liefst zouden we ze alle twee (of mee) realiseren. Meest eenvoudig is om de vraag te beginnen me:  Is het goed dat……?</w:t>
      </w:r>
    </w:p>
    <w:p w:rsidR="00000000" w:rsidDel="00000000" w:rsidP="00000000" w:rsidRDefault="00000000" w:rsidRPr="00000000" w14:paraId="00000004">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2: Welke perspectieven spelen hier een rol van betekenis?  Welke vragen of antwoorden brengen ze met zich mee?</w:t>
      </w:r>
    </w:p>
    <w:p w:rsidR="00000000" w:rsidDel="00000000" w:rsidP="00000000" w:rsidRDefault="00000000" w:rsidRPr="00000000" w14:paraId="00000005">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is het meest uitgebreide deel van het stappenplan, waarin ook feitelijke informatie een belangrijke rol speelt. Het verschilt per ethische vraag welke perspectieven aandacht behoeven.</w:t>
      </w:r>
    </w:p>
    <w:p w:rsidR="00000000" w:rsidDel="00000000" w:rsidP="00000000" w:rsidRDefault="00000000" w:rsidRPr="00000000" w14:paraId="00000006">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Dit zijn de meest voorkomende:</w:t>
      </w:r>
    </w:p>
    <w:p w:rsidR="00000000" w:rsidDel="00000000" w:rsidP="00000000" w:rsidRDefault="00000000" w:rsidRPr="00000000" w14:paraId="00000007">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Juridisch: Wat zegt de Nederlandse of lokale wetgeving in dit geval?</w:t>
      </w:r>
    </w:p>
    <w:p w:rsidR="00000000" w:rsidDel="00000000" w:rsidP="00000000" w:rsidRDefault="00000000" w:rsidRPr="00000000" w14:paraId="00000008">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Economisch: Welke kosten zijn er relevant wanneer men voor een bepaalde beslissing kiest? Wie draait er voor die kosten op?  Is ook schade of kans op economische achteruitgang op langere termijn?</w:t>
      </w:r>
    </w:p>
    <w:p w:rsidR="00000000" w:rsidDel="00000000" w:rsidP="00000000" w:rsidRDefault="00000000" w:rsidRPr="00000000" w14:paraId="00000009">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Sociaal: Welke gevolgen zijn er in sociaal opzicht? Wat doet een bepaalde beslissing met individuele mensen of met groepen, of met de bevolking als geheel?</w:t>
      </w:r>
    </w:p>
    <w:p w:rsidR="00000000" w:rsidDel="00000000" w:rsidP="00000000" w:rsidRDefault="00000000" w:rsidRPr="00000000" w14:paraId="0000000A">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Medisch: Zijn er relevante zaken die de gezondheid of het welzijn van mensen positief of negatief beïnvloeden?</w:t>
      </w:r>
    </w:p>
    <w:p w:rsidR="00000000" w:rsidDel="00000000" w:rsidP="00000000" w:rsidRDefault="00000000" w:rsidRPr="00000000" w14:paraId="0000000B">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Technisch: Wat kan er allemaal? Welke problemen of moeilijkheden zijn daarbij te wachten? Hoe veilig is alles?</w:t>
      </w:r>
    </w:p>
    <w:p w:rsidR="00000000" w:rsidDel="00000000" w:rsidP="00000000" w:rsidRDefault="00000000" w:rsidRPr="00000000" w14:paraId="0000000C">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Historisch: Is iets dergelijks in het verleden ook al eens geprobeerd? Hoe is dat afgelopen?</w:t>
      </w:r>
    </w:p>
    <w:p w:rsidR="00000000" w:rsidDel="00000000" w:rsidP="00000000" w:rsidRDefault="00000000" w:rsidRPr="00000000" w14:paraId="0000000D">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Milieukundig: Wat betekent welke beslissing voor de leefomgeving, inclusief de oceanen, lucht, micro-organismen?</w:t>
      </w:r>
    </w:p>
    <w:p w:rsidR="00000000" w:rsidDel="00000000" w:rsidP="00000000" w:rsidRDefault="00000000" w:rsidRPr="00000000" w14:paraId="0000000E">
      <w:pPr>
        <w:numPr>
          <w:ilvl w:val="0"/>
          <w:numId w:val="1"/>
        </w:numPr>
        <w:spacing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Politiek: Wat vinden politici hier van? Om welke reden? </w:t>
      </w:r>
    </w:p>
    <w:p w:rsidR="00000000" w:rsidDel="00000000" w:rsidP="00000000" w:rsidRDefault="00000000" w:rsidRPr="00000000" w14:paraId="0000000F">
      <w:pPr>
        <w:numPr>
          <w:ilvl w:val="0"/>
          <w:numId w:val="1"/>
        </w:numPr>
        <w:spacing w:after="200" w:line="276" w:lineRule="auto"/>
        <w:ind w:left="720" w:hanging="360"/>
        <w:contextualSpacing w:val="1"/>
        <w:rPr>
          <w:sz w:val="24"/>
          <w:szCs w:val="24"/>
        </w:rPr>
      </w:pPr>
      <w:r w:rsidDel="00000000" w:rsidR="00000000" w:rsidRPr="00000000">
        <w:rPr>
          <w:rFonts w:ascii="Calibri" w:cs="Calibri" w:eastAsia="Calibri" w:hAnsi="Calibri"/>
          <w:sz w:val="24"/>
          <w:szCs w:val="24"/>
          <w:rtl w:val="0"/>
        </w:rPr>
        <w:t xml:space="preserve">Ethisch: Hoe werkt dit vraagstuk uit wanneer men er naar kijkt door de bril van Aristoteles (deugdenethiek), van Kant( categorisch imperatief) of van Bentham/Mill (utilisme)? </w:t>
      </w:r>
    </w:p>
    <w:p w:rsidR="00000000" w:rsidDel="00000000" w:rsidP="00000000" w:rsidRDefault="00000000" w:rsidRPr="00000000" w14:paraId="00000010">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Raadpleeg internet of literatuur om waar nodig vragen op te helderen, bijv. een wetboek of een medisch dossier.</w:t>
      </w:r>
    </w:p>
    <w:p w:rsidR="00000000" w:rsidDel="00000000" w:rsidP="00000000" w:rsidRDefault="00000000" w:rsidRPr="00000000" w14:paraId="00000011">
      <w:pPr>
        <w:spacing w:after="160"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spacing w:after="160"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after="160"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3: Welke waarden zijn met elkaar in conflict?</w:t>
      </w:r>
    </w:p>
    <w:p w:rsidR="00000000" w:rsidDel="00000000" w:rsidP="00000000" w:rsidRDefault="00000000" w:rsidRPr="00000000" w14:paraId="00000015">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Waarden zijn kernbegrippen van doelen die mensen nastreven. Ze zijn in principe positief geformuleerd en in 1 woord te omschrijven. Voorbeelden: geluk, schoonheid, gemak, rijkdom, ontwikkeling, kennis, gezondheid etc.</w:t>
      </w:r>
    </w:p>
    <w:p w:rsidR="00000000" w:rsidDel="00000000" w:rsidP="00000000" w:rsidRDefault="00000000" w:rsidRPr="00000000" w14:paraId="00000016">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Stel, je zegt ja: dit is een goed idee. Welke waarden streef je dan na?</w:t>
      </w:r>
    </w:p>
    <w:p w:rsidR="00000000" w:rsidDel="00000000" w:rsidP="00000000" w:rsidRDefault="00000000" w:rsidRPr="00000000" w14:paraId="00000017">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Stel, je zegt, nee, onmiddellijk stoppen of niet doen. Aan welke waarden hecht je dan het meest?</w:t>
      </w:r>
    </w:p>
    <w:p w:rsidR="00000000" w:rsidDel="00000000" w:rsidP="00000000" w:rsidRDefault="00000000" w:rsidRPr="00000000" w14:paraId="00000018">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4: Wie zijn er allemaal betrokkenen of belanghebbend?</w:t>
      </w:r>
    </w:p>
    <w:p w:rsidR="00000000" w:rsidDel="00000000" w:rsidP="00000000" w:rsidRDefault="00000000" w:rsidRPr="00000000" w14:paraId="00000019">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Deze kring is vaak veel groter dan je denkt. Wie hebben er allemaal nadeel een bepaalde keuze, nu en in de toekomst? Wie voordeel? Dit kunnen mensen, maar ook instanties of bedrijven zijn.</w:t>
      </w:r>
    </w:p>
    <w:p w:rsidR="00000000" w:rsidDel="00000000" w:rsidP="00000000" w:rsidRDefault="00000000" w:rsidRPr="00000000" w14:paraId="0000001A">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5: Wie is moreel aansprakelijk?</w:t>
      </w:r>
    </w:p>
    <w:p w:rsidR="00000000" w:rsidDel="00000000" w:rsidP="00000000" w:rsidRDefault="00000000" w:rsidRPr="00000000" w14:paraId="0000001B">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Wie hakt de knoop door en wie kan er later, als het niet goed is gegaan, op aangesproken worden?</w:t>
      </w:r>
    </w:p>
    <w:p w:rsidR="00000000" w:rsidDel="00000000" w:rsidP="00000000" w:rsidRDefault="00000000" w:rsidRPr="00000000" w14:paraId="0000001C">
      <w:pPr>
        <w:spacing w:after="160" w:line="259" w:lineRule="auto"/>
        <w:contextualSpacing w:val="0"/>
        <w:rPr>
          <w:rFonts w:ascii="Calibri" w:cs="Calibri" w:eastAsia="Calibri" w:hAnsi="Calibri"/>
          <w:b w:val="1"/>
          <w:sz w:val="24"/>
          <w:szCs w:val="24"/>
          <w:u w:val="single"/>
        </w:rPr>
      </w:pPr>
      <w:r w:rsidDel="00000000" w:rsidR="00000000" w:rsidRPr="00000000">
        <w:rPr>
          <w:rFonts w:ascii="Calibri" w:cs="Calibri" w:eastAsia="Calibri" w:hAnsi="Calibri"/>
          <w:b w:val="1"/>
          <w:sz w:val="24"/>
          <w:szCs w:val="24"/>
          <w:u w:val="single"/>
          <w:rtl w:val="0"/>
        </w:rPr>
        <w:t xml:space="preserve">Stap 6: Wat is mijn standpunt nu?</w:t>
      </w:r>
    </w:p>
    <w:p w:rsidR="00000000" w:rsidDel="00000000" w:rsidP="00000000" w:rsidRDefault="00000000" w:rsidRPr="00000000" w14:paraId="0000001D">
      <w:pPr>
        <w:spacing w:after="160" w:line="259"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Verwerk de informatie en afwegingen van stap 1 t/m 5 tot een eigen oordeel. Schrijf deze uit in een leesbaar betoog, waarbij je uitlegt waarom je bepaalde waarden en betrokkenen laat prefereren boven andere. Besteed eventueel ook aandacht aan de verwachte problemen en hoe je die gaat oplossen.</w:t>
      </w:r>
    </w:p>
    <w:p w:rsidR="00000000" w:rsidDel="00000000" w:rsidP="00000000" w:rsidRDefault="00000000" w:rsidRPr="00000000" w14:paraId="0000001E">
      <w:pPr>
        <w:spacing w:after="160" w:line="259" w:lineRule="auto"/>
        <w:contextualSpacing w:val="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F">
      <w:pPr>
        <w:spacing w:after="160" w:line="259" w:lineRule="auto"/>
        <w:contextualSpacing w:val="0"/>
        <w:rPr>
          <w:rFonts w:ascii="Calibri" w:cs="Calibri" w:eastAsia="Calibri" w:hAnsi="Calibri"/>
        </w:rPr>
      </w:pPr>
      <w:r w:rsidDel="00000000" w:rsidR="00000000" w:rsidRPr="00000000">
        <w:rPr>
          <w:rtl w:val="0"/>
        </w:rPr>
      </w:r>
    </w:p>
    <w:p w:rsidR="00000000" w:rsidDel="00000000" w:rsidP="00000000" w:rsidRDefault="00000000" w:rsidRPr="00000000" w14:paraId="00000020">
      <w:pPr>
        <w:contextualSpacing w:val="0"/>
        <w:rPr/>
      </w:pPr>
      <w:r w:rsidDel="00000000" w:rsidR="00000000" w:rsidRPr="00000000">
        <w:rPr>
          <w:rtl w:val="0"/>
        </w:rPr>
      </w:r>
    </w:p>
    <w:sectPr>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n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