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9D4" w:rsidRPr="00E33018" w:rsidRDefault="00A84C20" w:rsidP="00EE29D4">
      <w:pPr>
        <w:pStyle w:val="Kop1"/>
        <w:rPr>
          <w:rFonts w:asciiTheme="minorHAnsi" w:hAnsiTheme="minorHAnsi" w:cstheme="minorHAnsi"/>
        </w:rPr>
      </w:pPr>
      <w:r>
        <w:rPr>
          <w:rFonts w:asciiTheme="minorHAnsi" w:hAnsiTheme="minorHAnsi" w:cstheme="minorHAnsi"/>
        </w:rPr>
        <w:t>Lesbrief</w:t>
      </w:r>
      <w:bookmarkStart w:id="0" w:name="_GoBack"/>
      <w:bookmarkEnd w:id="0"/>
      <w:r w:rsidR="00EE29D4" w:rsidRPr="00E33018">
        <w:rPr>
          <w:rFonts w:asciiTheme="minorHAnsi" w:hAnsiTheme="minorHAnsi" w:cstheme="minorHAnsi"/>
        </w:rPr>
        <w:t xml:space="preserve"> Nietzsche: lammetjes en roofvogels</w:t>
      </w:r>
    </w:p>
    <w:p w:rsidR="00EE29D4" w:rsidRDefault="00EE29D4" w:rsidP="00EE29D4">
      <w:pPr>
        <w:jc w:val="center"/>
        <w:rPr>
          <w:rFonts w:asciiTheme="minorHAnsi" w:hAnsiTheme="minorHAnsi" w:cstheme="minorHAnsi"/>
          <w:b/>
          <w:i/>
        </w:rPr>
      </w:pPr>
      <w:r w:rsidRPr="00E33018">
        <w:rPr>
          <w:rFonts w:asciiTheme="minorHAnsi" w:hAnsiTheme="minorHAnsi" w:cstheme="minorHAnsi"/>
          <w:b/>
          <w:i/>
        </w:rPr>
        <w:t>Meta-ethiek</w:t>
      </w:r>
    </w:p>
    <w:p w:rsidR="00EE29D4" w:rsidRPr="00E33018" w:rsidRDefault="00EE29D4" w:rsidP="00EE29D4">
      <w:pPr>
        <w:jc w:val="center"/>
        <w:rPr>
          <w:rFonts w:asciiTheme="minorHAnsi" w:hAnsiTheme="minorHAnsi" w:cstheme="minorHAnsi"/>
          <w:b/>
          <w:i/>
        </w:rPr>
      </w:pPr>
      <w:r>
        <w:rPr>
          <w:rFonts w:asciiTheme="minorHAnsi" w:hAnsiTheme="minorHAnsi" w:cstheme="minorHAnsi"/>
          <w:b/>
          <w:i/>
        </w:rPr>
        <w:t>I</w:t>
      </w:r>
    </w:p>
    <w:p w:rsidR="00EE29D4" w:rsidRPr="00FC6884" w:rsidRDefault="00EE29D4" w:rsidP="00EE29D4"/>
    <w:p w:rsidR="00EE29D4" w:rsidRDefault="00EE29D4" w:rsidP="00EE29D4">
      <w:pPr>
        <w:pStyle w:val="Kop1"/>
      </w:pPr>
    </w:p>
    <w:p w:rsidR="00EE29D4" w:rsidRDefault="00EE29D4" w:rsidP="00EE29D4">
      <w:pPr>
        <w:pStyle w:val="Kop1"/>
      </w:pPr>
      <w:r>
        <w:rPr>
          <w:noProof/>
        </w:rPr>
        <w:drawing>
          <wp:inline distT="0" distB="0" distL="0" distR="0" wp14:anchorId="6FC1DDAD" wp14:editId="7B623B24">
            <wp:extent cx="1498600" cy="2362200"/>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0" cy="2362200"/>
                    </a:xfrm>
                    <a:prstGeom prst="rect">
                      <a:avLst/>
                    </a:prstGeom>
                    <a:noFill/>
                    <a:ln>
                      <a:noFill/>
                    </a:ln>
                  </pic:spPr>
                </pic:pic>
              </a:graphicData>
            </a:graphic>
          </wp:inline>
        </w:drawing>
      </w:r>
    </w:p>
    <w:p w:rsidR="00EE29D4" w:rsidRDefault="00EE29D4" w:rsidP="00EE29D4">
      <w:pPr>
        <w:pStyle w:val="Kop1"/>
      </w:pPr>
    </w:p>
    <w:p w:rsidR="00EE29D4" w:rsidRDefault="00EE29D4" w:rsidP="00EE29D4">
      <w:pPr>
        <w:pStyle w:val="Kop1"/>
      </w:pPr>
    </w:p>
    <w:p w:rsidR="00EE29D4" w:rsidRDefault="00EE29D4" w:rsidP="00EE29D4">
      <w:pPr>
        <w:pStyle w:val="Kop1"/>
      </w:pPr>
    </w:p>
    <w:p w:rsidR="00EE29D4" w:rsidRPr="00E33018" w:rsidRDefault="00EE29D4" w:rsidP="00EE29D4">
      <w:pPr>
        <w:pStyle w:val="Kop1"/>
        <w:rPr>
          <w:sz w:val="28"/>
          <w:szCs w:val="28"/>
        </w:rPr>
      </w:pPr>
      <w:r w:rsidRPr="00E33018">
        <w:rPr>
          <w:sz w:val="28"/>
          <w:szCs w:val="28"/>
        </w:rPr>
        <w:t>Friedrich Nietzsche 1887 “Over de genealogie (= oorsprong) van de moraal”</w:t>
      </w:r>
    </w:p>
    <w:p w:rsidR="00EE29D4" w:rsidRPr="00E33018" w:rsidRDefault="00EE29D4" w:rsidP="00EE29D4">
      <w:pPr>
        <w:rPr>
          <w:rFonts w:ascii="Garamond" w:hAnsi="Garamond"/>
          <w:color w:val="000000"/>
          <w:sz w:val="28"/>
          <w:szCs w:val="28"/>
        </w:rPr>
      </w:pPr>
    </w:p>
    <w:p w:rsidR="00EE29D4" w:rsidRDefault="00EE29D4" w:rsidP="00EE29D4">
      <w:pPr>
        <w:rPr>
          <w:rFonts w:ascii="Garamond" w:hAnsi="Garamond"/>
          <w:color w:val="000000"/>
          <w:sz w:val="28"/>
          <w:szCs w:val="28"/>
        </w:rPr>
      </w:pPr>
      <w:r w:rsidRPr="00E33018">
        <w:rPr>
          <w:rFonts w:ascii="Garamond" w:hAnsi="Garamond"/>
          <w:color w:val="000000"/>
          <w:sz w:val="28"/>
          <w:szCs w:val="28"/>
        </w:rPr>
        <w:t>Dat de lammeren boos zijn op de grote roofvogels, verbaast niemand: maar dat is geen reden het de grote roofvogels kwalijk te nemen, dat ze kleine lammetjes vangen. En als de lammetjes onderling zeggen “deze roofvogels zijn slecht, wie zo min mogelijk een roofvogel is, en juist zo veel mogelijk zijn tegendeel, een lam, zou die niet goed zijn?”  dan is op deze oprichting van een ideaal niets aan te merken, hooguit, dat de roofvogels daar een beetje spottend naar zullen kijken en misschien zullen zeggen: “wij zijn helemaal niet boos op ze, deze goede lammetjes, wij houden juist van ze: niets smaakt lekkerder dan een braaf lammetje.”</w:t>
      </w:r>
    </w:p>
    <w:p w:rsidR="00EE29D4" w:rsidRDefault="00EE29D4" w:rsidP="00EE29D4">
      <w:pPr>
        <w:rPr>
          <w:rFonts w:ascii="Calibri" w:hAnsi="Calibri" w:cs="Calibri"/>
          <w:color w:val="000000"/>
        </w:rPr>
      </w:pPr>
    </w:p>
    <w:p w:rsidR="00EE29D4" w:rsidRPr="00F26AEB" w:rsidRDefault="00EE29D4" w:rsidP="00EE29D4">
      <w:pPr>
        <w:rPr>
          <w:rFonts w:ascii="Calibri" w:hAnsi="Calibri" w:cs="Calibri"/>
          <w:b/>
          <w:color w:val="000000"/>
        </w:rPr>
      </w:pPr>
      <w:r w:rsidRPr="00F26AEB">
        <w:rPr>
          <w:rFonts w:ascii="Calibri" w:hAnsi="Calibri" w:cs="Calibri"/>
          <w:b/>
          <w:color w:val="000000"/>
        </w:rPr>
        <w:t xml:space="preserve">Vragen over de </w:t>
      </w:r>
      <w:r>
        <w:rPr>
          <w:rFonts w:ascii="Calibri" w:hAnsi="Calibri" w:cs="Calibri"/>
          <w:b/>
          <w:color w:val="000000"/>
        </w:rPr>
        <w:t xml:space="preserve">moraal: </w:t>
      </w:r>
    </w:p>
    <w:p w:rsidR="00EE29D4" w:rsidRPr="00E33018" w:rsidRDefault="00EE29D4" w:rsidP="00EE29D4">
      <w:pPr>
        <w:rPr>
          <w:rFonts w:ascii="Calibri" w:hAnsi="Calibri" w:cs="Calibri"/>
          <w:color w:val="000000"/>
        </w:rPr>
      </w:pPr>
    </w:p>
    <w:p w:rsidR="00EE29D4" w:rsidRPr="00E33018" w:rsidRDefault="00EE29D4" w:rsidP="00EE29D4">
      <w:pPr>
        <w:pStyle w:val="Lijstalinea"/>
        <w:numPr>
          <w:ilvl w:val="0"/>
          <w:numId w:val="1"/>
        </w:numPr>
        <w:rPr>
          <w:rFonts w:ascii="Calibri" w:hAnsi="Calibri" w:cs="Calibri"/>
          <w:color w:val="000000"/>
        </w:rPr>
      </w:pPr>
      <w:r w:rsidRPr="00E33018">
        <w:rPr>
          <w:rFonts w:ascii="Calibri" w:hAnsi="Calibri" w:cs="Calibri"/>
          <w:color w:val="000000"/>
        </w:rPr>
        <w:t xml:space="preserve">Beschrijf de moraal van de roofvogels; wat is voor hen de ideale roofvogel? </w:t>
      </w:r>
    </w:p>
    <w:p w:rsidR="00EE29D4" w:rsidRPr="00E33018" w:rsidRDefault="00EE29D4" w:rsidP="00EE29D4">
      <w:pPr>
        <w:rPr>
          <w:rFonts w:ascii="Calibri" w:hAnsi="Calibri" w:cs="Calibri"/>
          <w:color w:val="000000"/>
        </w:rPr>
      </w:pPr>
    </w:p>
    <w:p w:rsidR="00EE29D4" w:rsidRPr="00E33018" w:rsidRDefault="00EE29D4" w:rsidP="00EE29D4">
      <w:pPr>
        <w:pStyle w:val="Lijstalinea"/>
        <w:numPr>
          <w:ilvl w:val="0"/>
          <w:numId w:val="1"/>
        </w:numPr>
        <w:rPr>
          <w:rFonts w:ascii="Calibri" w:hAnsi="Calibri" w:cs="Calibri"/>
          <w:color w:val="000000"/>
        </w:rPr>
      </w:pPr>
      <w:r w:rsidRPr="00E33018">
        <w:rPr>
          <w:rFonts w:ascii="Calibri" w:hAnsi="Calibri" w:cs="Calibri"/>
          <w:color w:val="000000"/>
        </w:rPr>
        <w:t>Beschrijf de moraal van de lammeren: wat is het ideale lam?</w:t>
      </w:r>
    </w:p>
    <w:p w:rsidR="00EE29D4" w:rsidRPr="00E33018" w:rsidRDefault="00EE29D4" w:rsidP="00EE29D4">
      <w:pPr>
        <w:rPr>
          <w:rFonts w:ascii="Calibri" w:hAnsi="Calibri" w:cs="Calibri"/>
          <w:color w:val="000000"/>
        </w:rPr>
      </w:pPr>
    </w:p>
    <w:p w:rsidR="00EE29D4" w:rsidRPr="00E33018" w:rsidRDefault="00EE29D4" w:rsidP="00EE29D4">
      <w:pPr>
        <w:pStyle w:val="Lijstalinea"/>
        <w:numPr>
          <w:ilvl w:val="0"/>
          <w:numId w:val="1"/>
        </w:numPr>
        <w:rPr>
          <w:rFonts w:ascii="Calibri" w:hAnsi="Calibri" w:cs="Calibri"/>
          <w:color w:val="000000"/>
        </w:rPr>
      </w:pPr>
      <w:r w:rsidRPr="00E33018">
        <w:rPr>
          <w:rFonts w:ascii="Calibri" w:hAnsi="Calibri" w:cs="Calibri"/>
          <w:color w:val="000000"/>
        </w:rPr>
        <w:t>Hoe komt het dat die moralen zo verschillend zijn?</w:t>
      </w:r>
    </w:p>
    <w:p w:rsidR="00EE29D4" w:rsidRPr="00E33018" w:rsidRDefault="00EE29D4" w:rsidP="00EE29D4">
      <w:pPr>
        <w:rPr>
          <w:rFonts w:ascii="Calibri" w:hAnsi="Calibri" w:cs="Calibri"/>
          <w:color w:val="000000"/>
        </w:rPr>
      </w:pPr>
    </w:p>
    <w:p w:rsidR="00EE29D4" w:rsidRPr="00E33018" w:rsidRDefault="00EE29D4" w:rsidP="00EE29D4">
      <w:pPr>
        <w:rPr>
          <w:rFonts w:ascii="Calibri" w:hAnsi="Calibri" w:cs="Calibri"/>
          <w:color w:val="000000"/>
        </w:rPr>
      </w:pPr>
      <w:r w:rsidRPr="00E33018">
        <w:rPr>
          <w:rFonts w:ascii="Calibri" w:hAnsi="Calibri" w:cs="Calibri"/>
          <w:color w:val="000000"/>
        </w:rPr>
        <w:t xml:space="preserve">Dit tekstfragment komt uit een boek van Nietzsche dat heet “Over de genealogie van de moraal”. In dit boek betoogt Nietzsche dat alle moraal voortkomt uit eigenbelang. </w:t>
      </w:r>
    </w:p>
    <w:p w:rsidR="00EE29D4" w:rsidRPr="00E33018" w:rsidRDefault="00EE29D4" w:rsidP="00EE29D4">
      <w:pPr>
        <w:rPr>
          <w:rFonts w:ascii="Calibri" w:hAnsi="Calibri" w:cs="Calibri"/>
          <w:color w:val="000000"/>
        </w:rPr>
      </w:pPr>
    </w:p>
    <w:p w:rsidR="00EE29D4" w:rsidRDefault="00EE29D4" w:rsidP="00EE29D4">
      <w:pPr>
        <w:pStyle w:val="Lijstalinea"/>
        <w:numPr>
          <w:ilvl w:val="0"/>
          <w:numId w:val="1"/>
        </w:numPr>
        <w:rPr>
          <w:rFonts w:ascii="Calibri" w:hAnsi="Calibri" w:cs="Calibri"/>
          <w:color w:val="000000"/>
        </w:rPr>
      </w:pPr>
      <w:r w:rsidRPr="00E33018">
        <w:rPr>
          <w:rFonts w:ascii="Calibri" w:hAnsi="Calibri" w:cs="Calibri"/>
          <w:color w:val="000000"/>
        </w:rPr>
        <w:t xml:space="preserve">Leg uit dat de moraal van de lammetjes én de moraal van de roofvogels te maken heeft met eigenbelang. </w:t>
      </w:r>
    </w:p>
    <w:p w:rsidR="00EE29D4" w:rsidRDefault="00EE29D4" w:rsidP="00EE29D4">
      <w:pPr>
        <w:pStyle w:val="Lijstalinea"/>
        <w:rPr>
          <w:rFonts w:ascii="Calibri" w:hAnsi="Calibri" w:cs="Calibri"/>
          <w:color w:val="000000"/>
        </w:rPr>
      </w:pPr>
    </w:p>
    <w:p w:rsidR="00EE29D4" w:rsidRDefault="00EE29D4" w:rsidP="00EE29D4">
      <w:pPr>
        <w:rPr>
          <w:rFonts w:ascii="Calibri" w:hAnsi="Calibri" w:cs="Calibri"/>
          <w:color w:val="000000"/>
        </w:rPr>
      </w:pPr>
    </w:p>
    <w:p w:rsidR="00EE29D4" w:rsidRDefault="00EE29D4" w:rsidP="00EE29D4">
      <w:pPr>
        <w:rPr>
          <w:rFonts w:ascii="Calibri" w:hAnsi="Calibri" w:cs="Calibri"/>
          <w:b/>
          <w:color w:val="000000"/>
        </w:rPr>
      </w:pPr>
    </w:p>
    <w:p w:rsidR="00EE29D4" w:rsidRPr="006A025F" w:rsidRDefault="00EE29D4" w:rsidP="00EE29D4">
      <w:pPr>
        <w:rPr>
          <w:rFonts w:ascii="Calibri" w:hAnsi="Calibri" w:cs="Calibri"/>
          <w:b/>
          <w:color w:val="000000"/>
        </w:rPr>
      </w:pPr>
      <w:r w:rsidRPr="006A025F">
        <w:rPr>
          <w:rFonts w:ascii="Calibri" w:hAnsi="Calibri" w:cs="Calibri"/>
          <w:b/>
          <w:color w:val="000000"/>
        </w:rPr>
        <w:t xml:space="preserve">II. Vragen over meta-ethiek </w:t>
      </w:r>
    </w:p>
    <w:p w:rsidR="00EE29D4" w:rsidRDefault="00EE29D4" w:rsidP="00EE29D4">
      <w:pPr>
        <w:rPr>
          <w:rFonts w:ascii="Calibri" w:hAnsi="Calibri" w:cs="Calibri"/>
          <w:color w:val="000000"/>
        </w:rPr>
      </w:pPr>
    </w:p>
    <w:p w:rsidR="00EE29D4" w:rsidRPr="00F26AEB" w:rsidRDefault="00EE29D4" w:rsidP="00EE29D4">
      <w:pPr>
        <w:pStyle w:val="Lijstalinea"/>
        <w:numPr>
          <w:ilvl w:val="0"/>
          <w:numId w:val="1"/>
        </w:numPr>
        <w:rPr>
          <w:rFonts w:ascii="Calibri" w:hAnsi="Calibri" w:cs="Calibri"/>
          <w:color w:val="000000"/>
        </w:rPr>
      </w:pPr>
      <w:r>
        <w:rPr>
          <w:rFonts w:ascii="Calibri" w:hAnsi="Calibri" w:cs="Calibri"/>
          <w:color w:val="000000"/>
        </w:rPr>
        <w:t xml:space="preserve">Nietzsche staat ook wel bekend als de “filosoof met de hamer”, een filosoof die opvattingen van filosofen vóór hem op losse schroeven zette. Leg uit hoe hij dat met het stukje tekst over de lammetjes en de roofvogels doet met de filosofie van Kant. </w:t>
      </w:r>
    </w:p>
    <w:p w:rsidR="00EE29D4" w:rsidRDefault="00EE29D4" w:rsidP="00EE29D4">
      <w:pPr>
        <w:rPr>
          <w:rFonts w:ascii="Calibri" w:hAnsi="Calibri" w:cs="Calibri"/>
          <w:color w:val="000000"/>
        </w:rPr>
      </w:pPr>
    </w:p>
    <w:p w:rsidR="00EE29D4" w:rsidRDefault="00EE29D4" w:rsidP="00EE29D4">
      <w:pPr>
        <w:rPr>
          <w:rFonts w:ascii="Calibri" w:hAnsi="Calibri" w:cs="Calibri"/>
          <w:color w:val="000000"/>
        </w:rPr>
      </w:pPr>
      <w:r>
        <w:rPr>
          <w:rFonts w:ascii="Calibri" w:hAnsi="Calibri" w:cs="Calibri"/>
          <w:color w:val="000000"/>
        </w:rPr>
        <w:t xml:space="preserve">Ethiek denkt na over wat goed en kwaad is. </w:t>
      </w:r>
    </w:p>
    <w:p w:rsidR="00EE29D4" w:rsidRDefault="00EE29D4" w:rsidP="00EE29D4">
      <w:pPr>
        <w:rPr>
          <w:rFonts w:ascii="Calibri" w:hAnsi="Calibri" w:cs="Calibri"/>
          <w:color w:val="000000"/>
        </w:rPr>
      </w:pPr>
      <w:r>
        <w:rPr>
          <w:rFonts w:ascii="Calibri" w:hAnsi="Calibri" w:cs="Calibri"/>
          <w:color w:val="000000"/>
        </w:rPr>
        <w:t xml:space="preserve">Meta-ethiek filosofeert over de ethiek zelf. De meta-ethiek stelt de </w:t>
      </w:r>
      <w:proofErr w:type="spellStart"/>
      <w:r>
        <w:rPr>
          <w:rFonts w:ascii="Calibri" w:hAnsi="Calibri" w:cs="Calibri"/>
          <w:color w:val="000000"/>
        </w:rPr>
        <w:t>waarom-vraag</w:t>
      </w:r>
      <w:proofErr w:type="spellEnd"/>
      <w:r>
        <w:rPr>
          <w:rFonts w:ascii="Calibri" w:hAnsi="Calibri" w:cs="Calibri"/>
          <w:color w:val="000000"/>
        </w:rPr>
        <w:t xml:space="preserve"> bij ethische opvattingen: waarom we bepaalde waarden hebben, waarom we iets goed of kwaad vinden. Het stelt de vraag naar de achtergronden van onze opvattingen over moraal, waar deze opvattingen vandaan komen. </w:t>
      </w:r>
    </w:p>
    <w:p w:rsidR="00EE29D4" w:rsidRDefault="00EE29D4" w:rsidP="00EE29D4">
      <w:pPr>
        <w:rPr>
          <w:rFonts w:ascii="Calibri" w:hAnsi="Calibri" w:cs="Calibri"/>
          <w:color w:val="000000"/>
        </w:rPr>
      </w:pPr>
    </w:p>
    <w:p w:rsidR="00EE29D4" w:rsidRDefault="00EE29D4" w:rsidP="00EE29D4">
      <w:pPr>
        <w:pStyle w:val="Lijstalinea"/>
        <w:numPr>
          <w:ilvl w:val="0"/>
          <w:numId w:val="1"/>
        </w:numPr>
        <w:rPr>
          <w:rFonts w:ascii="Calibri" w:hAnsi="Calibri" w:cs="Calibri"/>
          <w:color w:val="000000"/>
        </w:rPr>
      </w:pPr>
      <w:r>
        <w:rPr>
          <w:rFonts w:ascii="Calibri" w:hAnsi="Calibri" w:cs="Calibri"/>
          <w:color w:val="000000"/>
        </w:rPr>
        <w:t xml:space="preserve">Leg uit waarom het stukje tekst over de lammetjes en de roofvogels meta-ethiek is. </w:t>
      </w:r>
    </w:p>
    <w:p w:rsidR="00EE29D4" w:rsidRPr="006A025F" w:rsidRDefault="00EE29D4" w:rsidP="00EE29D4">
      <w:pPr>
        <w:pStyle w:val="Lijstalinea"/>
        <w:rPr>
          <w:rFonts w:asciiTheme="minorHAnsi" w:hAnsiTheme="minorHAnsi" w:cstheme="minorHAnsi"/>
          <w:color w:val="000000"/>
        </w:rPr>
      </w:pPr>
    </w:p>
    <w:p w:rsidR="00EE29D4" w:rsidRPr="006A025F" w:rsidRDefault="00EE29D4" w:rsidP="00EE29D4">
      <w:pPr>
        <w:pStyle w:val="Lijstalinea"/>
        <w:numPr>
          <w:ilvl w:val="0"/>
          <w:numId w:val="1"/>
        </w:numPr>
        <w:rPr>
          <w:rFonts w:asciiTheme="minorHAnsi" w:hAnsiTheme="minorHAnsi" w:cstheme="minorHAnsi"/>
          <w:color w:val="000000"/>
        </w:rPr>
      </w:pPr>
      <w:r w:rsidRPr="006A025F">
        <w:rPr>
          <w:rFonts w:asciiTheme="minorHAnsi" w:hAnsiTheme="minorHAnsi" w:cstheme="minorHAnsi"/>
          <w:color w:val="000000"/>
        </w:rPr>
        <w:t>Welke meta-ethische kritische vraag zou Nietzsche stellen aan de utilisten?</w:t>
      </w:r>
    </w:p>
    <w:p w:rsidR="00EE29D4" w:rsidRPr="006A025F" w:rsidRDefault="00EE29D4" w:rsidP="00EE29D4">
      <w:pPr>
        <w:rPr>
          <w:rFonts w:asciiTheme="minorHAnsi" w:hAnsiTheme="minorHAnsi" w:cstheme="minorHAnsi"/>
          <w:color w:val="000000"/>
        </w:rPr>
      </w:pPr>
    </w:p>
    <w:p w:rsidR="00EE29D4" w:rsidRPr="006A025F" w:rsidRDefault="00EE29D4" w:rsidP="00EE29D4">
      <w:pPr>
        <w:pStyle w:val="Lijstalinea"/>
        <w:numPr>
          <w:ilvl w:val="0"/>
          <w:numId w:val="1"/>
        </w:numPr>
        <w:rPr>
          <w:rFonts w:asciiTheme="minorHAnsi" w:hAnsiTheme="minorHAnsi" w:cstheme="minorHAnsi"/>
          <w:color w:val="000000"/>
        </w:rPr>
      </w:pPr>
      <w:r w:rsidRPr="006A025F">
        <w:rPr>
          <w:rFonts w:asciiTheme="minorHAnsi" w:hAnsiTheme="minorHAnsi" w:cstheme="minorHAnsi"/>
          <w:color w:val="000000"/>
        </w:rPr>
        <w:t xml:space="preserve">Stel je in de schoenen van een utilist en beantwoord deze vraag. </w:t>
      </w:r>
    </w:p>
    <w:p w:rsidR="00EE29D4" w:rsidRDefault="00EE29D4" w:rsidP="00EE29D4"/>
    <w:p w:rsidR="007B76DD" w:rsidRDefault="007B76DD"/>
    <w:sectPr w:rsidR="007B76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D69CA"/>
    <w:multiLevelType w:val="hybridMultilevel"/>
    <w:tmpl w:val="6FB6F3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9D4"/>
    <w:rsid w:val="007B76DD"/>
    <w:rsid w:val="009F2D6B"/>
    <w:rsid w:val="00A84C20"/>
    <w:rsid w:val="00EE29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5D5C0-DC2F-4A7D-924D-E08F7017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E29D4"/>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EE29D4"/>
    <w:pPr>
      <w:keepNext/>
      <w:jc w:val="center"/>
      <w:outlineLvl w:val="0"/>
    </w:pPr>
    <w:rPr>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E29D4"/>
    <w:rPr>
      <w:rFonts w:ascii="Times New Roman" w:eastAsia="Times New Roman" w:hAnsi="Times New Roman" w:cs="Times New Roman"/>
      <w:b/>
      <w:bCs/>
      <w:i/>
      <w:iCs/>
      <w:sz w:val="24"/>
      <w:szCs w:val="24"/>
      <w:lang w:eastAsia="nl-NL"/>
    </w:rPr>
  </w:style>
  <w:style w:type="paragraph" w:styleId="Lijstalinea">
    <w:name w:val="List Paragraph"/>
    <w:basedOn w:val="Standaard"/>
    <w:uiPriority w:val="34"/>
    <w:qFormat/>
    <w:rsid w:val="00EE2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1795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 Raangs</dc:creator>
  <cp:keywords/>
  <dc:description/>
  <cp:lastModifiedBy>Ine Raangs</cp:lastModifiedBy>
  <cp:revision>2</cp:revision>
  <dcterms:created xsi:type="dcterms:W3CDTF">2020-07-06T11:48:00Z</dcterms:created>
  <dcterms:modified xsi:type="dcterms:W3CDTF">2020-07-06T11:48:00Z</dcterms:modified>
</cp:coreProperties>
</file>