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Default="003F59BE">
            <w:proofErr w:type="spellStart"/>
            <w:r>
              <w:t>Minority</w:t>
            </w:r>
            <w:proofErr w:type="spellEnd"/>
            <w:r>
              <w:t xml:space="preserve"> Report</w:t>
            </w:r>
            <w:bookmarkStart w:id="0" w:name="_GoBack"/>
            <w:bookmarkEnd w:id="0"/>
          </w:p>
        </w:tc>
      </w:tr>
      <w:tr w:rsidR="00FF0085" w:rsidTr="00FF0085">
        <w:tc>
          <w:tcPr>
            <w:tcW w:w="1668" w:type="dxa"/>
          </w:tcPr>
          <w:p w:rsidR="00FF0085" w:rsidRDefault="00FF0085">
            <w:r>
              <w:t>Lesplan</w:t>
            </w:r>
          </w:p>
        </w:tc>
        <w:tc>
          <w:tcPr>
            <w:tcW w:w="7544" w:type="dxa"/>
          </w:tcPr>
          <w:p w:rsidR="003F59BE" w:rsidRPr="003F59BE" w:rsidRDefault="003F59BE" w:rsidP="003F59BE">
            <w:pPr>
              <w:rPr>
                <w:rFonts w:ascii="Times New Roman" w:eastAsia="Times New Roman" w:hAnsi="Times New Roman" w:cs="Times New Roman"/>
                <w:sz w:val="24"/>
                <w:szCs w:val="24"/>
                <w:lang w:eastAsia="nl-NL"/>
              </w:rPr>
            </w:pPr>
            <w:r w:rsidRPr="003F59BE">
              <w:rPr>
                <w:rFonts w:ascii="Arial" w:eastAsia="Times New Roman" w:hAnsi="Arial" w:cs="Arial"/>
                <w:color w:val="000000"/>
                <w:lang w:eastAsia="nl-NL"/>
              </w:rPr>
              <w:t>Stap 1 (35 minuten):</w:t>
            </w:r>
          </w:p>
          <w:p w:rsidR="003F59BE" w:rsidRPr="003F59BE" w:rsidRDefault="003F59BE" w:rsidP="003F59BE">
            <w:pPr>
              <w:rPr>
                <w:rFonts w:ascii="Times New Roman" w:eastAsia="Times New Roman" w:hAnsi="Times New Roman" w:cs="Times New Roman"/>
                <w:sz w:val="24"/>
                <w:szCs w:val="24"/>
                <w:lang w:eastAsia="nl-NL"/>
              </w:rPr>
            </w:pPr>
            <w:r w:rsidRPr="003F59BE">
              <w:rPr>
                <w:rFonts w:ascii="Arial" w:eastAsia="Times New Roman" w:hAnsi="Arial" w:cs="Arial"/>
                <w:b/>
                <w:bCs/>
                <w:color w:val="000000"/>
                <w:lang w:eastAsia="nl-NL"/>
              </w:rPr>
              <w:t>Film kijken</w:t>
            </w:r>
            <w:r w:rsidRPr="003F59BE">
              <w:rPr>
                <w:rFonts w:ascii="Arial" w:eastAsia="Times New Roman" w:hAnsi="Arial" w:cs="Arial"/>
                <w:color w:val="000000"/>
                <w:lang w:eastAsia="nl-NL"/>
              </w:rPr>
              <w:t xml:space="preserve"> </w:t>
            </w:r>
            <w:proofErr w:type="spellStart"/>
            <w:r w:rsidRPr="003F59BE">
              <w:rPr>
                <w:rFonts w:ascii="Arial" w:eastAsia="Times New Roman" w:hAnsi="Arial" w:cs="Arial"/>
                <w:color w:val="000000"/>
                <w:lang w:eastAsia="nl-NL"/>
              </w:rPr>
              <w:t>Minority</w:t>
            </w:r>
            <w:proofErr w:type="spellEnd"/>
            <w:r w:rsidRPr="003F59BE">
              <w:rPr>
                <w:rFonts w:ascii="Arial" w:eastAsia="Times New Roman" w:hAnsi="Arial" w:cs="Arial"/>
                <w:color w:val="000000"/>
                <w:lang w:eastAsia="nl-NL"/>
              </w:rPr>
              <w:t xml:space="preserve"> Report. Vertel vooraf dat het gaat om een mogelijk toekomstbeeld en vraag leerlingen vooraf te bedenken waarin hoe die toekomstige wereld verschilt van de huidige wereld.</w:t>
            </w:r>
          </w:p>
          <w:p w:rsidR="003F59BE" w:rsidRPr="003F59BE" w:rsidRDefault="003F59BE" w:rsidP="003F59BE">
            <w:pPr>
              <w:rPr>
                <w:rFonts w:ascii="Times New Roman" w:eastAsia="Times New Roman" w:hAnsi="Times New Roman" w:cs="Times New Roman"/>
                <w:sz w:val="24"/>
                <w:szCs w:val="24"/>
                <w:lang w:eastAsia="nl-NL"/>
              </w:rPr>
            </w:pPr>
          </w:p>
          <w:p w:rsidR="003F59BE" w:rsidRPr="003F59BE" w:rsidRDefault="003F59BE" w:rsidP="003F59BE">
            <w:pPr>
              <w:rPr>
                <w:rFonts w:ascii="Times New Roman" w:eastAsia="Times New Roman" w:hAnsi="Times New Roman" w:cs="Times New Roman"/>
                <w:sz w:val="24"/>
                <w:szCs w:val="24"/>
                <w:lang w:eastAsia="nl-NL"/>
              </w:rPr>
            </w:pPr>
            <w:r w:rsidRPr="003F59BE">
              <w:rPr>
                <w:rFonts w:ascii="Arial" w:eastAsia="Times New Roman" w:hAnsi="Arial" w:cs="Arial"/>
                <w:color w:val="000000"/>
                <w:lang w:eastAsia="nl-NL"/>
              </w:rPr>
              <w:t>Stap 2 (10 minuten)</w:t>
            </w:r>
          </w:p>
          <w:p w:rsidR="003F59BE" w:rsidRPr="003F59BE" w:rsidRDefault="003F59BE" w:rsidP="003F59BE">
            <w:pPr>
              <w:rPr>
                <w:rFonts w:ascii="Times New Roman" w:eastAsia="Times New Roman" w:hAnsi="Times New Roman" w:cs="Times New Roman"/>
                <w:sz w:val="24"/>
                <w:szCs w:val="24"/>
                <w:lang w:eastAsia="nl-NL"/>
              </w:rPr>
            </w:pPr>
            <w:r w:rsidRPr="003F59BE">
              <w:rPr>
                <w:rFonts w:ascii="Arial" w:eastAsia="Times New Roman" w:hAnsi="Arial" w:cs="Arial"/>
                <w:b/>
                <w:bCs/>
                <w:color w:val="000000"/>
                <w:lang w:eastAsia="nl-NL"/>
              </w:rPr>
              <w:t>Opdracht</w:t>
            </w:r>
            <w:r w:rsidRPr="003F59BE">
              <w:rPr>
                <w:rFonts w:ascii="Arial" w:eastAsia="Times New Roman" w:hAnsi="Arial" w:cs="Arial"/>
                <w:color w:val="000000"/>
                <w:lang w:eastAsia="nl-NL"/>
              </w:rPr>
              <w:t xml:space="preserve"> bij </w:t>
            </w:r>
            <w:proofErr w:type="spellStart"/>
            <w:r w:rsidRPr="003F59BE">
              <w:rPr>
                <w:rFonts w:ascii="Arial" w:eastAsia="Times New Roman" w:hAnsi="Arial" w:cs="Arial"/>
                <w:color w:val="000000"/>
                <w:lang w:eastAsia="nl-NL"/>
              </w:rPr>
              <w:t>Minority</w:t>
            </w:r>
            <w:proofErr w:type="spellEnd"/>
            <w:r w:rsidRPr="003F59BE">
              <w:rPr>
                <w:rFonts w:ascii="Arial" w:eastAsia="Times New Roman" w:hAnsi="Arial" w:cs="Arial"/>
                <w:color w:val="000000"/>
                <w:lang w:eastAsia="nl-NL"/>
              </w:rPr>
              <w:t xml:space="preserve"> Report. Laat de leerlingen de opdracht maken uit de bijlage voor zichzelf</w:t>
            </w:r>
          </w:p>
          <w:p w:rsidR="003F59BE" w:rsidRPr="003F59BE" w:rsidRDefault="003F59BE" w:rsidP="003F59BE">
            <w:pPr>
              <w:rPr>
                <w:rFonts w:ascii="Times New Roman" w:eastAsia="Times New Roman" w:hAnsi="Times New Roman" w:cs="Times New Roman"/>
                <w:sz w:val="24"/>
                <w:szCs w:val="24"/>
                <w:lang w:eastAsia="nl-NL"/>
              </w:rPr>
            </w:pPr>
          </w:p>
          <w:p w:rsidR="003F59BE" w:rsidRPr="003F59BE" w:rsidRDefault="003F59BE" w:rsidP="003F59BE">
            <w:pPr>
              <w:rPr>
                <w:rFonts w:ascii="Times New Roman" w:eastAsia="Times New Roman" w:hAnsi="Times New Roman" w:cs="Times New Roman"/>
                <w:sz w:val="24"/>
                <w:szCs w:val="24"/>
                <w:lang w:eastAsia="nl-NL"/>
              </w:rPr>
            </w:pPr>
            <w:r w:rsidRPr="003F59BE">
              <w:rPr>
                <w:rFonts w:ascii="Arial" w:eastAsia="Times New Roman" w:hAnsi="Arial" w:cs="Arial"/>
                <w:color w:val="000000"/>
                <w:lang w:eastAsia="nl-NL"/>
              </w:rPr>
              <w:t xml:space="preserve">Stap 3 (15 minuten) </w:t>
            </w:r>
          </w:p>
          <w:p w:rsidR="00FF0085" w:rsidRDefault="003F59BE" w:rsidP="003F59BE">
            <w:r w:rsidRPr="003F59BE">
              <w:rPr>
                <w:rFonts w:ascii="Arial" w:eastAsia="Times New Roman" w:hAnsi="Arial" w:cs="Arial"/>
                <w:b/>
                <w:bCs/>
                <w:color w:val="000000"/>
                <w:lang w:eastAsia="nl-NL"/>
              </w:rPr>
              <w:t>Groepsdiscussie</w:t>
            </w:r>
            <w:r w:rsidRPr="003F59BE">
              <w:rPr>
                <w:rFonts w:ascii="Arial" w:eastAsia="Times New Roman" w:hAnsi="Arial" w:cs="Arial"/>
                <w:color w:val="000000"/>
                <w:lang w:eastAsia="nl-NL"/>
              </w:rPr>
              <w:t xml:space="preserve"> over de vraag of de situatie in </w:t>
            </w:r>
            <w:proofErr w:type="spellStart"/>
            <w:r w:rsidRPr="003F59BE">
              <w:rPr>
                <w:rFonts w:ascii="Arial" w:eastAsia="Times New Roman" w:hAnsi="Arial" w:cs="Arial"/>
                <w:color w:val="000000"/>
                <w:lang w:eastAsia="nl-NL"/>
              </w:rPr>
              <w:t>Minority</w:t>
            </w:r>
            <w:proofErr w:type="spellEnd"/>
            <w:r w:rsidRPr="003F59BE">
              <w:rPr>
                <w:rFonts w:ascii="Arial" w:eastAsia="Times New Roman" w:hAnsi="Arial" w:cs="Arial"/>
                <w:color w:val="000000"/>
                <w:lang w:eastAsia="nl-NL"/>
              </w:rPr>
              <w:t xml:space="preserve"> Report rechtvaardiger is dan onze huidige samenleving en waarom. Kunnen we daarmee een eigen definitie maken van wat wij rechtvaardigheid vinden? De laatste vraag op het werkblad is een opstapje naar utilisme, namelijk de vraag of je mensen met bijzondere talenten mag gebruiken die in te zetten voor het welzijn van de grotere groep. Een klein gedachte-experiment: vraag leerlingen naar hun eigen talenten en vraag de rest van de groep hoe zij denken dat de talenten van elke leerlingen ingezet zouden kunnen worden.</w:t>
            </w:r>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3F59BE"/>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3F59B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3F59B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402826302">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2018-07-11T09:17:00Z</dcterms:created>
  <dcterms:modified xsi:type="dcterms:W3CDTF">2018-07-11T09:17:00Z</dcterms:modified>
</cp:coreProperties>
</file>