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AC" w:rsidRPr="001227AC" w:rsidRDefault="001227AC" w:rsidP="001227AC">
      <w:pPr>
        <w:spacing w:after="0" w:line="240" w:lineRule="auto"/>
        <w:rPr>
          <w:rFonts w:eastAsia="Times New Roman" w:cstheme="minorHAnsi"/>
          <w:b/>
          <w:sz w:val="56"/>
          <w:szCs w:val="24"/>
          <w:lang w:val="en-GB" w:eastAsia="nl-NL"/>
        </w:rPr>
      </w:pPr>
      <w:r w:rsidRPr="001227AC">
        <w:rPr>
          <w:rFonts w:eastAsia="Times New Roman" w:cstheme="minorHAnsi"/>
          <w:b/>
          <w:sz w:val="56"/>
          <w:szCs w:val="24"/>
          <w:lang w:val="en-GB" w:eastAsia="nl-NL"/>
        </w:rPr>
        <w:t xml:space="preserve">Is Justified True Belief Knowledge? </w:t>
      </w:r>
    </w:p>
    <w:p w:rsidR="001227AC" w:rsidRP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EDMUND GETTIER </w:t>
      </w:r>
    </w:p>
    <w:p w:rsid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i/>
          <w:sz w:val="24"/>
          <w:szCs w:val="24"/>
          <w:lang w:val="en-GB" w:eastAsia="nl-NL"/>
        </w:rPr>
      </w:pPr>
      <w:r w:rsidRPr="001227AC">
        <w:rPr>
          <w:rFonts w:eastAsia="Times New Roman" w:cstheme="minorHAnsi"/>
          <w:i/>
          <w:sz w:val="24"/>
          <w:szCs w:val="24"/>
          <w:lang w:val="en-GB" w:eastAsia="nl-NL"/>
        </w:rPr>
        <w:t xml:space="preserve">Edmund </w:t>
      </w:r>
      <w:proofErr w:type="spellStart"/>
      <w:r w:rsidRPr="001227AC">
        <w:rPr>
          <w:rFonts w:eastAsia="Times New Roman" w:cstheme="minorHAnsi"/>
          <w:i/>
          <w:sz w:val="24"/>
          <w:szCs w:val="24"/>
          <w:lang w:val="en-GB" w:eastAsia="nl-NL"/>
        </w:rPr>
        <w:t>Gettier</w:t>
      </w:r>
      <w:proofErr w:type="spellEnd"/>
      <w:r w:rsidRPr="001227AC">
        <w:rPr>
          <w:rFonts w:eastAsia="Times New Roman" w:cstheme="minorHAnsi"/>
          <w:i/>
          <w:sz w:val="24"/>
          <w:szCs w:val="24"/>
          <w:lang w:val="en-GB" w:eastAsia="nl-NL"/>
        </w:rPr>
        <w:t xml:space="preserve"> is Professor Emeritus at the University of Massachusetts, </w:t>
      </w:r>
    </w:p>
    <w:p w:rsidR="001227AC" w:rsidRPr="001227AC" w:rsidRDefault="001227AC" w:rsidP="001227AC">
      <w:pPr>
        <w:spacing w:after="0" w:line="240" w:lineRule="auto"/>
        <w:rPr>
          <w:rFonts w:eastAsia="Times New Roman" w:cstheme="minorHAnsi"/>
          <w:i/>
          <w:sz w:val="24"/>
          <w:szCs w:val="24"/>
          <w:lang w:val="en-GB" w:eastAsia="nl-NL"/>
        </w:rPr>
      </w:pPr>
      <w:r w:rsidRPr="001227AC">
        <w:rPr>
          <w:rFonts w:eastAsia="Times New Roman" w:cstheme="minorHAnsi"/>
          <w:i/>
          <w:sz w:val="24"/>
          <w:szCs w:val="24"/>
          <w:lang w:val="en-GB" w:eastAsia="nl-NL"/>
        </w:rPr>
        <w:t xml:space="preserve">Amherst. This short piece, published in 1963, seemed to many decisively to </w:t>
      </w:r>
    </w:p>
    <w:p w:rsidR="001227AC" w:rsidRPr="001227AC" w:rsidRDefault="001227AC" w:rsidP="001227AC">
      <w:pPr>
        <w:spacing w:after="0" w:line="240" w:lineRule="auto"/>
        <w:rPr>
          <w:rFonts w:eastAsia="Times New Roman" w:cstheme="minorHAnsi"/>
          <w:i/>
          <w:sz w:val="24"/>
          <w:szCs w:val="24"/>
          <w:lang w:val="en-GB" w:eastAsia="nl-NL"/>
        </w:rPr>
      </w:pPr>
      <w:r w:rsidRPr="001227AC">
        <w:rPr>
          <w:rFonts w:eastAsia="Times New Roman" w:cstheme="minorHAnsi"/>
          <w:i/>
          <w:sz w:val="24"/>
          <w:szCs w:val="24"/>
          <w:lang w:val="en-GB" w:eastAsia="nl-NL"/>
        </w:rPr>
        <w:t xml:space="preserve">refute an otherwise attractive analysis of knowledge. It stimulated a renewed </w:t>
      </w:r>
    </w:p>
    <w:p w:rsidR="001227AC" w:rsidRPr="001227AC" w:rsidRDefault="001227AC" w:rsidP="001227AC">
      <w:pPr>
        <w:spacing w:after="0" w:line="240" w:lineRule="auto"/>
        <w:rPr>
          <w:rFonts w:eastAsia="Times New Roman" w:cstheme="minorHAnsi"/>
          <w:i/>
          <w:sz w:val="24"/>
          <w:szCs w:val="24"/>
          <w:lang w:val="en-GB" w:eastAsia="nl-NL"/>
        </w:rPr>
      </w:pPr>
      <w:r w:rsidRPr="001227AC">
        <w:rPr>
          <w:rFonts w:eastAsia="Times New Roman" w:cstheme="minorHAnsi"/>
          <w:i/>
          <w:sz w:val="24"/>
          <w:szCs w:val="24"/>
          <w:lang w:val="en-GB" w:eastAsia="nl-NL"/>
        </w:rPr>
        <w:t xml:space="preserve">effort, still ongoing, to clarify exactly what knowledge comprises.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____________________ </w:t>
      </w: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From Analysis. vol. 23 (] 966). Copyright @ by Edmund </w:t>
      </w:r>
      <w:proofErr w:type="spellStart"/>
      <w:r w:rsidRPr="001227AC">
        <w:rPr>
          <w:rFonts w:eastAsia="Times New Roman" w:cstheme="minorHAnsi"/>
          <w:sz w:val="24"/>
          <w:szCs w:val="24"/>
          <w:lang w:val="en-GB" w:eastAsia="nl-NL"/>
        </w:rPr>
        <w:t>Gettier</w:t>
      </w:r>
      <w:proofErr w:type="spellEnd"/>
      <w:r w:rsidRPr="001227AC">
        <w:rPr>
          <w:rFonts w:eastAsia="Times New Roman" w:cstheme="minorHAnsi"/>
          <w:sz w:val="24"/>
          <w:szCs w:val="24"/>
          <w:lang w:val="en-GB" w:eastAsia="nl-NL"/>
        </w:rPr>
        <w:t xml:space="preserve">. Reprinted by permission of the author. </w:t>
      </w:r>
    </w:p>
    <w:p w:rsidR="001227AC" w:rsidRDefault="001227AC" w:rsidP="001227AC">
      <w:pPr>
        <w:spacing w:after="0" w:line="240" w:lineRule="auto"/>
        <w:rPr>
          <w:rFonts w:eastAsia="Times New Roman" w:cstheme="minorHAnsi"/>
          <w:sz w:val="24"/>
          <w:szCs w:val="24"/>
          <w:lang w:val="en-GB" w:eastAsia="nl-NL"/>
        </w:rPr>
      </w:pP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Various attempts have been made in recent years to state necessary and sufficient </w:t>
      </w:r>
      <w:r>
        <w:rPr>
          <w:rFonts w:eastAsia="Times New Roman" w:cstheme="minorHAnsi"/>
          <w:sz w:val="24"/>
          <w:szCs w:val="24"/>
          <w:lang w:val="en-GB" w:eastAsia="nl-NL"/>
        </w:rPr>
        <w:t>c</w:t>
      </w:r>
      <w:r w:rsidRPr="001227AC">
        <w:rPr>
          <w:rFonts w:eastAsia="Times New Roman" w:cstheme="minorHAnsi"/>
          <w:sz w:val="24"/>
          <w:szCs w:val="24"/>
          <w:lang w:val="en-GB" w:eastAsia="nl-NL"/>
        </w:rPr>
        <w:t>onditions for someone's knowing a given proposition. The attempts have often been such that they can be stated in a form similar to the fol</w:t>
      </w:r>
      <w:r>
        <w:rPr>
          <w:rFonts w:eastAsia="Times New Roman" w:cstheme="minorHAnsi"/>
          <w:sz w:val="24"/>
          <w:szCs w:val="24"/>
          <w:lang w:val="en-GB" w:eastAsia="nl-NL"/>
        </w:rPr>
        <w:t>l</w:t>
      </w:r>
      <w:r w:rsidRPr="001227AC">
        <w:rPr>
          <w:rFonts w:eastAsia="Times New Roman" w:cstheme="minorHAnsi"/>
          <w:sz w:val="24"/>
          <w:szCs w:val="24"/>
          <w:lang w:val="en-GB" w:eastAsia="nl-NL"/>
        </w:rPr>
        <w:t>owing:</w:t>
      </w:r>
    </w:p>
    <w:p w:rsid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1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(a) S knows that P IFF (i.e., if and only if)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w:t>
      </w:r>
      <w:proofErr w:type="spellStart"/>
      <w:r w:rsidRPr="001227AC">
        <w:rPr>
          <w:rFonts w:eastAsia="Times New Roman" w:cstheme="minorHAnsi"/>
          <w:sz w:val="24"/>
          <w:szCs w:val="24"/>
          <w:lang w:val="en-GB" w:eastAsia="nl-NL"/>
        </w:rPr>
        <w:t>i</w:t>
      </w:r>
      <w:proofErr w:type="spellEnd"/>
      <w:r w:rsidRPr="001227AC">
        <w:rPr>
          <w:rFonts w:eastAsia="Times New Roman" w:cstheme="minorHAnsi"/>
          <w:sz w:val="24"/>
          <w:szCs w:val="24"/>
          <w:lang w:val="en-GB" w:eastAsia="nl-NL"/>
        </w:rPr>
        <w:t xml:space="preserve">) P is true,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(ii) S believes that P, and </w:t>
      </w: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(iii) S is justified in believing that P. </w:t>
      </w:r>
    </w:p>
    <w:p w:rsidR="001227AC" w:rsidRPr="001227AC" w:rsidRDefault="001227AC" w:rsidP="001227AC">
      <w:pPr>
        <w:spacing w:after="0" w:line="240" w:lineRule="auto"/>
        <w:rPr>
          <w:rFonts w:eastAsia="Times New Roman" w:cstheme="minorHAnsi"/>
          <w:sz w:val="24"/>
          <w:szCs w:val="24"/>
          <w:lang w:val="en-GB" w:eastAsia="nl-NL"/>
        </w:rPr>
      </w:pP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For example, Chisholm has held that the following gives the necessary and sufficient conditions for knowledge:</w:t>
      </w:r>
    </w:p>
    <w:p w:rsid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2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(b) S knows that P IFF (i.e., if and only if)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w:t>
      </w:r>
      <w:proofErr w:type="spellStart"/>
      <w:r w:rsidRPr="001227AC">
        <w:rPr>
          <w:rFonts w:eastAsia="Times New Roman" w:cstheme="minorHAnsi"/>
          <w:sz w:val="24"/>
          <w:szCs w:val="24"/>
          <w:lang w:val="en-GB" w:eastAsia="nl-NL"/>
        </w:rPr>
        <w:t>i</w:t>
      </w:r>
      <w:proofErr w:type="spellEnd"/>
      <w:r w:rsidRPr="001227AC">
        <w:rPr>
          <w:rFonts w:eastAsia="Times New Roman" w:cstheme="minorHAnsi"/>
          <w:sz w:val="24"/>
          <w:szCs w:val="24"/>
          <w:lang w:val="en-GB" w:eastAsia="nl-NL"/>
        </w:rPr>
        <w:t xml:space="preserve">) S accepts P,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(ii) S has adequate evidence for P, and </w:t>
      </w: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(iii) P is true. </w:t>
      </w:r>
    </w:p>
    <w:p w:rsidR="001227AC" w:rsidRPr="001227AC" w:rsidRDefault="001227AC" w:rsidP="001227AC">
      <w:pPr>
        <w:spacing w:after="0" w:line="240" w:lineRule="auto"/>
        <w:rPr>
          <w:rFonts w:eastAsia="Times New Roman" w:cstheme="minorHAnsi"/>
          <w:sz w:val="24"/>
          <w:szCs w:val="24"/>
          <w:lang w:val="en-GB" w:eastAsia="nl-NL"/>
        </w:rPr>
      </w:pP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Ayer has stated the necessary and sufficient conditions for knowledge as follows:</w:t>
      </w:r>
    </w:p>
    <w:p w:rsid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3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(c) S knows that P IFF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w:t>
      </w:r>
      <w:proofErr w:type="spellStart"/>
      <w:r w:rsidRPr="001227AC">
        <w:rPr>
          <w:rFonts w:eastAsia="Times New Roman" w:cstheme="minorHAnsi"/>
          <w:sz w:val="24"/>
          <w:szCs w:val="24"/>
          <w:lang w:val="en-GB" w:eastAsia="nl-NL"/>
        </w:rPr>
        <w:t>i</w:t>
      </w:r>
      <w:proofErr w:type="spellEnd"/>
      <w:r w:rsidRPr="001227AC">
        <w:rPr>
          <w:rFonts w:eastAsia="Times New Roman" w:cstheme="minorHAnsi"/>
          <w:sz w:val="24"/>
          <w:szCs w:val="24"/>
          <w:lang w:val="en-GB" w:eastAsia="nl-NL"/>
        </w:rPr>
        <w:t xml:space="preserve">) P is true,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(ii) S is sure that P is true, and </w:t>
      </w: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(iii) S has the right to be sure that P is true. </w:t>
      </w:r>
    </w:p>
    <w:p w:rsidR="001227AC" w:rsidRP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I shall argue that (a) is false in that the conditions stated therein do not constitute a sufficient condition for the truth of the proposition that S knows that P. The same argument will show that (b) and (c) fail if "has adequate evidence for" or "has the right to be sure that" is substituted for "is justified in believing that" throughout. </w:t>
      </w: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I shal1 begin by noting two points. First, in that sense of "justified" in which S's being justified in believing P is a necessary condition of S's knowing that P, it is possible for a person to be justified in believing a proposition that is in fact false. Secondly, for any </w:t>
      </w:r>
      <w:r w:rsidRPr="001227AC">
        <w:rPr>
          <w:rFonts w:eastAsia="Times New Roman" w:cstheme="minorHAnsi"/>
          <w:sz w:val="24"/>
          <w:szCs w:val="24"/>
          <w:lang w:val="en-GB" w:eastAsia="nl-NL"/>
        </w:rPr>
        <w:lastRenderedPageBreak/>
        <w:t xml:space="preserve">proposition P, if S is justified in believing P, and P entails Q, and S deduces Q from P and accepts Q as a result of this deduction, then S is justified in believing Q. Keeping these two points </w:t>
      </w:r>
      <w:r>
        <w:rPr>
          <w:rFonts w:eastAsia="Times New Roman" w:cstheme="minorHAnsi"/>
          <w:sz w:val="24"/>
          <w:szCs w:val="24"/>
          <w:lang w:val="en-GB" w:eastAsia="nl-NL"/>
        </w:rPr>
        <w:t>in mind, I shall</w:t>
      </w:r>
      <w:r w:rsidRPr="001227AC">
        <w:rPr>
          <w:rFonts w:eastAsia="Times New Roman" w:cstheme="minorHAnsi"/>
          <w:sz w:val="24"/>
          <w:szCs w:val="24"/>
          <w:lang w:val="en-GB" w:eastAsia="nl-NL"/>
        </w:rPr>
        <w:t xml:space="preserve"> now present two cases in which the conditions stated in (a) are true for some proposition, though it is at the same time false that the person in question knows that proposition. </w:t>
      </w:r>
    </w:p>
    <w:p w:rsidR="001227AC" w:rsidRP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CASE I </w:t>
      </w: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Suppose that Smith and Jones have applied for a certain job. And suppose that Smith </w:t>
      </w:r>
      <w:r>
        <w:rPr>
          <w:rFonts w:eastAsia="Times New Roman" w:cstheme="minorHAnsi"/>
          <w:sz w:val="24"/>
          <w:szCs w:val="24"/>
          <w:lang w:val="en-GB" w:eastAsia="nl-NL"/>
        </w:rPr>
        <w:t>has strong evidence for the foll</w:t>
      </w:r>
      <w:r w:rsidRPr="001227AC">
        <w:rPr>
          <w:rFonts w:eastAsia="Times New Roman" w:cstheme="minorHAnsi"/>
          <w:sz w:val="24"/>
          <w:szCs w:val="24"/>
          <w:lang w:val="en-GB" w:eastAsia="nl-NL"/>
        </w:rPr>
        <w:t xml:space="preserve">owing conjunctive proposition: </w:t>
      </w:r>
    </w:p>
    <w:p w:rsidR="001227AC" w:rsidRPr="001227AC" w:rsidRDefault="001227AC" w:rsidP="001227AC">
      <w:pPr>
        <w:spacing w:after="0" w:line="240" w:lineRule="auto"/>
        <w:rPr>
          <w:rFonts w:eastAsia="Times New Roman" w:cstheme="minorHAnsi"/>
          <w:sz w:val="24"/>
          <w:szCs w:val="24"/>
          <w:lang w:val="en-GB" w:eastAsia="nl-NL"/>
        </w:rPr>
      </w:pP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(d) Jones is the man who will get the job, and Jones has ten coins in his pocket. </w:t>
      </w:r>
    </w:p>
    <w:p w:rsidR="001227AC" w:rsidRPr="001227AC" w:rsidRDefault="001227AC" w:rsidP="001227AC">
      <w:pPr>
        <w:spacing w:after="0" w:line="240" w:lineRule="auto"/>
        <w:rPr>
          <w:rFonts w:eastAsia="Times New Roman" w:cstheme="minorHAnsi"/>
          <w:sz w:val="24"/>
          <w:szCs w:val="24"/>
          <w:lang w:val="en-GB" w:eastAsia="nl-NL"/>
        </w:rPr>
      </w:pP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Smith's evidence for (d) might be that the president of the company assured him that Jones would in the end be selected, and that he, Smith, had counted the coins in Jones's pocket ten minutes ago. Proposition (d) entails: </w:t>
      </w:r>
    </w:p>
    <w:p w:rsidR="001227AC" w:rsidRPr="001227AC" w:rsidRDefault="001227AC" w:rsidP="001227AC">
      <w:pPr>
        <w:spacing w:after="0" w:line="240" w:lineRule="auto"/>
        <w:rPr>
          <w:rFonts w:eastAsia="Times New Roman" w:cstheme="minorHAnsi"/>
          <w:sz w:val="24"/>
          <w:szCs w:val="24"/>
          <w:lang w:val="en-GB" w:eastAsia="nl-NL"/>
        </w:rPr>
      </w:pP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(e) The man who will get the job has ten coins in his pocket. </w:t>
      </w:r>
    </w:p>
    <w:p w:rsidR="001227AC" w:rsidRP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Let us suppose that Smith sees the entailment from (d) to (e), and accepts (e) on the grounds of (d), for which he has strong evidence. In this case, Smith is clearly justified in believing that (e) is true. But imagine, further, that unknown to Smith, he himself, not Jones, will get the job. And, also, unknown to Smith, he himself has ten coins in his pocket.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Proposition (e) is then true, though proposition (d), from which Smith inferred (e), is false. In our example, then, all of the following are true: (</w:t>
      </w:r>
      <w:proofErr w:type="spellStart"/>
      <w:r w:rsidRPr="001227AC">
        <w:rPr>
          <w:rFonts w:eastAsia="Times New Roman" w:cstheme="minorHAnsi"/>
          <w:sz w:val="24"/>
          <w:szCs w:val="24"/>
          <w:lang w:val="en-GB" w:eastAsia="nl-NL"/>
        </w:rPr>
        <w:t>i</w:t>
      </w:r>
      <w:proofErr w:type="spellEnd"/>
      <w:r w:rsidRPr="001227AC">
        <w:rPr>
          <w:rFonts w:eastAsia="Times New Roman" w:cstheme="minorHAnsi"/>
          <w:sz w:val="24"/>
          <w:szCs w:val="24"/>
          <w:lang w:val="en-GB" w:eastAsia="nl-NL"/>
        </w:rPr>
        <w:t xml:space="preserve">) (e) is true, (ii) Smith believes that (e) is </w:t>
      </w:r>
      <w:r>
        <w:rPr>
          <w:rFonts w:eastAsia="Times New Roman" w:cstheme="minorHAnsi"/>
          <w:sz w:val="24"/>
          <w:szCs w:val="24"/>
          <w:lang w:val="en-GB" w:eastAsia="nl-NL"/>
        </w:rPr>
        <w:t>tr</w:t>
      </w:r>
      <w:r w:rsidRPr="001227AC">
        <w:rPr>
          <w:rFonts w:eastAsia="Times New Roman" w:cstheme="minorHAnsi"/>
          <w:sz w:val="24"/>
          <w:szCs w:val="24"/>
          <w:lang w:val="en-GB" w:eastAsia="nl-NL"/>
        </w:rPr>
        <w:t xml:space="preserve">ue, </w:t>
      </w:r>
      <w:r>
        <w:rPr>
          <w:rFonts w:eastAsia="Times New Roman" w:cstheme="minorHAnsi"/>
          <w:sz w:val="24"/>
          <w:szCs w:val="24"/>
          <w:lang w:val="en-GB" w:eastAsia="nl-NL"/>
        </w:rPr>
        <w:t xml:space="preserve">and (iii) Smith is justified in </w:t>
      </w:r>
      <w:r w:rsidRPr="001227AC">
        <w:rPr>
          <w:rFonts w:eastAsia="Times New Roman" w:cstheme="minorHAnsi"/>
          <w:sz w:val="24"/>
          <w:szCs w:val="24"/>
          <w:lang w:val="en-GB" w:eastAsia="nl-NL"/>
        </w:rPr>
        <w:t xml:space="preserve">believing that (e) is true. But it is equally clear that Smith does not KNOW that (e) is true; for (e) is true in virtue of the number of coins in Smith's </w:t>
      </w: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pocket, while Smith does not know how many coins are in Smith's pocket, and bases his belief in (e) on a count of the coins in Jones's pocket, whom he falsely believes to be the man who will get the job. </w:t>
      </w:r>
    </w:p>
    <w:p w:rsidR="001227AC" w:rsidRP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CASE II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Let us suppose that Smith has strong evidence for the following proposition: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(f) Jones owns a Ford. </w:t>
      </w: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Smith's evidence might be that Jones has at all times in the past within Smith's memory owned a car, and always a Ford, and that Jones has just offered Smith a ride while driving a Ford. Let us imagine, now, that Smith has another friend, Brown, of whose whereabouts he is totally ignorant. Smith selects three place names quite at random and constructs the following three propositions: </w:t>
      </w:r>
    </w:p>
    <w:p w:rsid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(g) Either Jones owns a Ford, or Brown is in Boston.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(h) Either Jones owns a Ford, or Brown is in Barcelona. </w:t>
      </w: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w:t>
      </w:r>
      <w:proofErr w:type="spellStart"/>
      <w:r w:rsidRPr="001227AC">
        <w:rPr>
          <w:rFonts w:eastAsia="Times New Roman" w:cstheme="minorHAnsi"/>
          <w:sz w:val="24"/>
          <w:szCs w:val="24"/>
          <w:lang w:val="en-GB" w:eastAsia="nl-NL"/>
        </w:rPr>
        <w:t>i</w:t>
      </w:r>
      <w:proofErr w:type="spellEnd"/>
      <w:r w:rsidRPr="001227AC">
        <w:rPr>
          <w:rFonts w:eastAsia="Times New Roman" w:cstheme="minorHAnsi"/>
          <w:sz w:val="24"/>
          <w:szCs w:val="24"/>
          <w:lang w:val="en-GB" w:eastAsia="nl-NL"/>
        </w:rPr>
        <w:t xml:space="preserve">) Either Jones owns a Ford, or Brown is in Brest-Litovsk. </w:t>
      </w:r>
    </w:p>
    <w:p w:rsidR="001227AC" w:rsidRP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Each of these propositions is entailed by (f). Imagine that Smith realizes the entailment of each of these propositions he has constructed by (0, and proceeds to accept (g), (h), and (</w:t>
      </w:r>
      <w:proofErr w:type="spellStart"/>
      <w:r w:rsidRPr="001227AC">
        <w:rPr>
          <w:rFonts w:eastAsia="Times New Roman" w:cstheme="minorHAnsi"/>
          <w:sz w:val="24"/>
          <w:szCs w:val="24"/>
          <w:lang w:val="en-GB" w:eastAsia="nl-NL"/>
        </w:rPr>
        <w:t>i</w:t>
      </w:r>
      <w:proofErr w:type="spellEnd"/>
      <w:r w:rsidRPr="001227AC">
        <w:rPr>
          <w:rFonts w:eastAsia="Times New Roman" w:cstheme="minorHAnsi"/>
          <w:sz w:val="24"/>
          <w:szCs w:val="24"/>
          <w:lang w:val="en-GB" w:eastAsia="nl-NL"/>
        </w:rPr>
        <w:t>) on the basis of (f). Smith has correctly inferred (g), (h), and (</w:t>
      </w:r>
      <w:proofErr w:type="spellStart"/>
      <w:r w:rsidRPr="001227AC">
        <w:rPr>
          <w:rFonts w:eastAsia="Times New Roman" w:cstheme="minorHAnsi"/>
          <w:sz w:val="24"/>
          <w:szCs w:val="24"/>
          <w:lang w:val="en-GB" w:eastAsia="nl-NL"/>
        </w:rPr>
        <w:t>i</w:t>
      </w:r>
      <w:proofErr w:type="spellEnd"/>
      <w:r w:rsidRPr="001227AC">
        <w:rPr>
          <w:rFonts w:eastAsia="Times New Roman" w:cstheme="minorHAnsi"/>
          <w:sz w:val="24"/>
          <w:szCs w:val="24"/>
          <w:lang w:val="en-GB" w:eastAsia="nl-NL"/>
        </w:rPr>
        <w:t xml:space="preserve">) from a proposition for which </w:t>
      </w:r>
      <w:r w:rsidRPr="001227AC">
        <w:rPr>
          <w:rFonts w:eastAsia="Times New Roman" w:cstheme="minorHAnsi"/>
          <w:sz w:val="24"/>
          <w:szCs w:val="24"/>
          <w:lang w:val="en-GB" w:eastAsia="nl-NL"/>
        </w:rPr>
        <w:lastRenderedPageBreak/>
        <w:t xml:space="preserve">he has strong evidence. Smith is therefore completely justified in believing each of these three propositions. Smith, of course, has no idea where Brown is.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But imagine now that two further conditions hold. First, Jones does not own a Ford, but is at present driving a rented car. And secondly, by the sheerest coincidence, and entirely unknown to Smith, the place mentioned in proposition (h) happens really to be the place where Brown is. If these two conditions hold, then Smith does not KNOW that (h) is true, even though (</w:t>
      </w:r>
      <w:proofErr w:type="spellStart"/>
      <w:r w:rsidRPr="001227AC">
        <w:rPr>
          <w:rFonts w:eastAsia="Times New Roman" w:cstheme="minorHAnsi"/>
          <w:sz w:val="24"/>
          <w:szCs w:val="24"/>
          <w:lang w:val="en-GB" w:eastAsia="nl-NL"/>
        </w:rPr>
        <w:t>i</w:t>
      </w:r>
      <w:proofErr w:type="spellEnd"/>
      <w:r w:rsidRPr="001227AC">
        <w:rPr>
          <w:rFonts w:eastAsia="Times New Roman" w:cstheme="minorHAnsi"/>
          <w:sz w:val="24"/>
          <w:szCs w:val="24"/>
          <w:lang w:val="en-GB" w:eastAsia="nl-NL"/>
        </w:rPr>
        <w:t xml:space="preserve">) (h) is true, (ii) Smith does believe that (h) is true, and (iii) Smith is justified in believing that (h) is true. </w:t>
      </w: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These two examples show that definition (a) does not state a sufficient condition for someone's knowing a given proposition. The same cases, with appropriate changes, will suffice to show that neither definition (b) nor definition (c) do so either. </w:t>
      </w:r>
    </w:p>
    <w:p w:rsid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sz w:val="24"/>
          <w:szCs w:val="24"/>
          <w:lang w:val="en-GB" w:eastAsia="nl-NL"/>
        </w:rPr>
      </w:pP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NOTES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1. Plato seems to be considering some such definition at Theaetetus 20 I, and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perhaps accepting one at </w:t>
      </w:r>
      <w:proofErr w:type="spellStart"/>
      <w:r w:rsidRPr="001227AC">
        <w:rPr>
          <w:rFonts w:eastAsia="Times New Roman" w:cstheme="minorHAnsi"/>
          <w:sz w:val="24"/>
          <w:szCs w:val="24"/>
          <w:lang w:val="en-GB" w:eastAsia="nl-NL"/>
        </w:rPr>
        <w:t>Meno</w:t>
      </w:r>
      <w:proofErr w:type="spellEnd"/>
      <w:r w:rsidRPr="001227AC">
        <w:rPr>
          <w:rFonts w:eastAsia="Times New Roman" w:cstheme="minorHAnsi"/>
          <w:sz w:val="24"/>
          <w:szCs w:val="24"/>
          <w:lang w:val="en-GB" w:eastAsia="nl-NL"/>
        </w:rPr>
        <w:t xml:space="preserve"> 98.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2. Roderick M. Chisholm, Perceiving: A Philosophical Study. (Ithaca, N.Y., </w:t>
      </w:r>
    </w:p>
    <w:p w:rsidR="001227AC" w:rsidRP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1957), 16. </w:t>
      </w:r>
    </w:p>
    <w:p w:rsidR="001227AC" w:rsidRDefault="001227AC" w:rsidP="001227AC">
      <w:pPr>
        <w:spacing w:after="0" w:line="240" w:lineRule="auto"/>
        <w:rPr>
          <w:rFonts w:eastAsia="Times New Roman" w:cstheme="minorHAnsi"/>
          <w:sz w:val="24"/>
          <w:szCs w:val="24"/>
          <w:lang w:val="en-GB" w:eastAsia="nl-NL"/>
        </w:rPr>
      </w:pPr>
      <w:r w:rsidRPr="001227AC">
        <w:rPr>
          <w:rFonts w:eastAsia="Times New Roman" w:cstheme="minorHAnsi"/>
          <w:sz w:val="24"/>
          <w:szCs w:val="24"/>
          <w:lang w:val="en-GB" w:eastAsia="nl-NL"/>
        </w:rPr>
        <w:t xml:space="preserve">3. A. J. Ayer. The Problem of Knowledge (London, 1956). </w:t>
      </w:r>
    </w:p>
    <w:p w:rsidR="006B0BBE" w:rsidRDefault="006B0BBE" w:rsidP="001227AC">
      <w:pPr>
        <w:spacing w:after="0" w:line="240" w:lineRule="auto"/>
        <w:rPr>
          <w:rFonts w:eastAsia="Times New Roman" w:cstheme="minorHAnsi"/>
          <w:sz w:val="24"/>
          <w:szCs w:val="24"/>
          <w:lang w:val="en-GB" w:eastAsia="nl-NL"/>
        </w:rPr>
      </w:pPr>
    </w:p>
    <w:p w:rsidR="006B0BBE" w:rsidRDefault="006B0BBE" w:rsidP="001227AC">
      <w:pPr>
        <w:spacing w:after="0" w:line="240" w:lineRule="auto"/>
        <w:rPr>
          <w:rFonts w:eastAsia="Times New Roman" w:cstheme="minorHAnsi"/>
          <w:sz w:val="24"/>
          <w:szCs w:val="24"/>
          <w:lang w:val="en-GB" w:eastAsia="nl-NL"/>
        </w:rPr>
      </w:pPr>
    </w:p>
    <w:p w:rsidR="006B0BBE" w:rsidRPr="006B0BBE" w:rsidRDefault="006B0BBE" w:rsidP="001227AC">
      <w:pPr>
        <w:spacing w:after="0" w:line="240" w:lineRule="auto"/>
        <w:rPr>
          <w:rFonts w:eastAsia="Times New Roman" w:cstheme="minorHAnsi"/>
          <w:b/>
          <w:sz w:val="24"/>
          <w:szCs w:val="24"/>
          <w:lang w:val="en-GB" w:eastAsia="nl-NL"/>
        </w:rPr>
      </w:pPr>
      <w:proofErr w:type="spellStart"/>
      <w:r w:rsidRPr="006B0BBE">
        <w:rPr>
          <w:rFonts w:eastAsia="Times New Roman" w:cstheme="minorHAnsi"/>
          <w:b/>
          <w:sz w:val="24"/>
          <w:szCs w:val="24"/>
          <w:lang w:val="en-GB" w:eastAsia="nl-NL"/>
        </w:rPr>
        <w:t>Vragen</w:t>
      </w:r>
      <w:proofErr w:type="spellEnd"/>
      <w:r w:rsidRPr="006B0BBE">
        <w:rPr>
          <w:rFonts w:eastAsia="Times New Roman" w:cstheme="minorHAnsi"/>
          <w:b/>
          <w:sz w:val="24"/>
          <w:szCs w:val="24"/>
          <w:lang w:val="en-GB" w:eastAsia="nl-NL"/>
        </w:rPr>
        <w:t xml:space="preserve"> </w:t>
      </w:r>
      <w:proofErr w:type="spellStart"/>
      <w:r w:rsidRPr="006B0BBE">
        <w:rPr>
          <w:rFonts w:eastAsia="Times New Roman" w:cstheme="minorHAnsi"/>
          <w:b/>
          <w:sz w:val="24"/>
          <w:szCs w:val="24"/>
          <w:lang w:val="en-GB" w:eastAsia="nl-NL"/>
        </w:rPr>
        <w:t>en</w:t>
      </w:r>
      <w:proofErr w:type="spellEnd"/>
      <w:r w:rsidRPr="006B0BBE">
        <w:rPr>
          <w:rFonts w:eastAsia="Times New Roman" w:cstheme="minorHAnsi"/>
          <w:b/>
          <w:sz w:val="24"/>
          <w:szCs w:val="24"/>
          <w:lang w:val="en-GB" w:eastAsia="nl-NL"/>
        </w:rPr>
        <w:t xml:space="preserve"> </w:t>
      </w:r>
      <w:proofErr w:type="spellStart"/>
      <w:r w:rsidRPr="006B0BBE">
        <w:rPr>
          <w:rFonts w:eastAsia="Times New Roman" w:cstheme="minorHAnsi"/>
          <w:b/>
          <w:sz w:val="24"/>
          <w:szCs w:val="24"/>
          <w:lang w:val="en-GB" w:eastAsia="nl-NL"/>
        </w:rPr>
        <w:t>opdrachten</w:t>
      </w:r>
      <w:proofErr w:type="spellEnd"/>
      <w:r w:rsidRPr="006B0BBE">
        <w:rPr>
          <w:rFonts w:eastAsia="Times New Roman" w:cstheme="minorHAnsi"/>
          <w:b/>
          <w:sz w:val="24"/>
          <w:szCs w:val="24"/>
          <w:lang w:val="en-GB" w:eastAsia="nl-NL"/>
        </w:rPr>
        <w:t xml:space="preserve"> </w:t>
      </w:r>
    </w:p>
    <w:p w:rsidR="008051D5" w:rsidRDefault="008051D5">
      <w:pPr>
        <w:rPr>
          <w:rFonts w:cstheme="minorHAnsi"/>
          <w:sz w:val="24"/>
          <w:szCs w:val="24"/>
          <w:lang w:val="en-GB"/>
        </w:rPr>
      </w:pPr>
    </w:p>
    <w:p w:rsidR="006B0BBE" w:rsidRDefault="006B0BBE" w:rsidP="006B0BBE">
      <w:pPr>
        <w:pStyle w:val="Lijstalinea"/>
        <w:numPr>
          <w:ilvl w:val="0"/>
          <w:numId w:val="1"/>
        </w:numPr>
        <w:rPr>
          <w:rFonts w:cstheme="minorHAnsi"/>
          <w:sz w:val="24"/>
          <w:szCs w:val="24"/>
        </w:rPr>
      </w:pPr>
      <w:r w:rsidRPr="006B0BBE">
        <w:rPr>
          <w:rFonts w:cstheme="minorHAnsi"/>
          <w:sz w:val="24"/>
          <w:szCs w:val="24"/>
        </w:rPr>
        <w:t>Geef de standa</w:t>
      </w:r>
      <w:r>
        <w:rPr>
          <w:rFonts w:cstheme="minorHAnsi"/>
          <w:sz w:val="24"/>
          <w:szCs w:val="24"/>
        </w:rPr>
        <w:t xml:space="preserve">ard opvatting voor noodzakelijk en voldoende voorwaarden voor kennis weer zoals te vinden in het begin van deze tekst. </w:t>
      </w:r>
    </w:p>
    <w:p w:rsidR="006B0BBE" w:rsidRDefault="006B0BBE" w:rsidP="006B0BBE">
      <w:pPr>
        <w:pStyle w:val="Lijstalinea"/>
        <w:rPr>
          <w:rFonts w:cstheme="minorHAnsi"/>
          <w:sz w:val="24"/>
          <w:szCs w:val="24"/>
        </w:rPr>
      </w:pPr>
    </w:p>
    <w:p w:rsidR="006B0BBE" w:rsidRDefault="006B0BBE" w:rsidP="006B0BBE">
      <w:pPr>
        <w:pStyle w:val="Lijstalinea"/>
        <w:numPr>
          <w:ilvl w:val="0"/>
          <w:numId w:val="1"/>
        </w:numPr>
        <w:rPr>
          <w:rFonts w:cstheme="minorHAnsi"/>
          <w:sz w:val="24"/>
          <w:szCs w:val="24"/>
        </w:rPr>
      </w:pPr>
      <w:r>
        <w:rPr>
          <w:rFonts w:cstheme="minorHAnsi"/>
          <w:sz w:val="24"/>
          <w:szCs w:val="24"/>
        </w:rPr>
        <w:t xml:space="preserve">Leg uit waarom deze definitie in bepaalde gevallen volgens </w:t>
      </w:r>
      <w:proofErr w:type="spellStart"/>
      <w:r>
        <w:rPr>
          <w:rFonts w:cstheme="minorHAnsi"/>
          <w:sz w:val="24"/>
          <w:szCs w:val="24"/>
        </w:rPr>
        <w:t>Gettier</w:t>
      </w:r>
      <w:proofErr w:type="spellEnd"/>
      <w:r>
        <w:rPr>
          <w:rFonts w:cstheme="minorHAnsi"/>
          <w:sz w:val="24"/>
          <w:szCs w:val="24"/>
        </w:rPr>
        <w:t xml:space="preserve"> niet voldoet. </w:t>
      </w:r>
    </w:p>
    <w:p w:rsidR="006B0BBE" w:rsidRPr="006B0BBE" w:rsidRDefault="006B0BBE" w:rsidP="006B0BBE">
      <w:pPr>
        <w:pStyle w:val="Lijstalinea"/>
        <w:rPr>
          <w:rFonts w:cstheme="minorHAnsi"/>
          <w:sz w:val="24"/>
          <w:szCs w:val="24"/>
        </w:rPr>
      </w:pPr>
    </w:p>
    <w:p w:rsidR="006B0BBE" w:rsidRDefault="006B0BBE" w:rsidP="006B0BBE">
      <w:pPr>
        <w:pStyle w:val="Lijstalinea"/>
        <w:numPr>
          <w:ilvl w:val="0"/>
          <w:numId w:val="1"/>
        </w:numPr>
        <w:rPr>
          <w:rFonts w:cstheme="minorHAnsi"/>
          <w:sz w:val="24"/>
          <w:szCs w:val="24"/>
        </w:rPr>
      </w:pPr>
      <w:r>
        <w:rPr>
          <w:rFonts w:cstheme="minorHAnsi"/>
          <w:sz w:val="24"/>
          <w:szCs w:val="24"/>
        </w:rPr>
        <w:t xml:space="preserve">Bedenk zelf een </w:t>
      </w:r>
      <w:proofErr w:type="spellStart"/>
      <w:r>
        <w:rPr>
          <w:rFonts w:cstheme="minorHAnsi"/>
          <w:sz w:val="24"/>
          <w:szCs w:val="24"/>
        </w:rPr>
        <w:t>Gettier</w:t>
      </w:r>
      <w:proofErr w:type="spellEnd"/>
      <w:r>
        <w:rPr>
          <w:rFonts w:cstheme="minorHAnsi"/>
          <w:sz w:val="24"/>
          <w:szCs w:val="24"/>
        </w:rPr>
        <w:t xml:space="preserve">-geval. Leg het uit aan je buurman (of bespreek het in de klas). </w:t>
      </w:r>
    </w:p>
    <w:p w:rsidR="006B0BBE" w:rsidRPr="006B0BBE" w:rsidRDefault="006B0BBE" w:rsidP="006B0BBE">
      <w:pPr>
        <w:pStyle w:val="Lijstalinea"/>
        <w:rPr>
          <w:rFonts w:cstheme="minorHAnsi"/>
          <w:sz w:val="24"/>
          <w:szCs w:val="24"/>
        </w:rPr>
      </w:pPr>
    </w:p>
    <w:p w:rsidR="006B0BBE" w:rsidRPr="002960E9" w:rsidRDefault="006B0BBE" w:rsidP="006B0BBE">
      <w:pPr>
        <w:rPr>
          <w:rFonts w:cstheme="minorHAnsi"/>
          <w:b/>
          <w:sz w:val="24"/>
          <w:szCs w:val="24"/>
        </w:rPr>
      </w:pPr>
      <w:r w:rsidRPr="002960E9">
        <w:rPr>
          <w:rFonts w:cstheme="minorHAnsi"/>
          <w:b/>
          <w:sz w:val="24"/>
          <w:szCs w:val="24"/>
        </w:rPr>
        <w:t>Waarheidsgevoeligheidseis</w:t>
      </w:r>
      <w:r w:rsidR="00F20540" w:rsidRPr="002960E9">
        <w:rPr>
          <w:rFonts w:cstheme="minorHAnsi"/>
          <w:b/>
          <w:sz w:val="24"/>
          <w:szCs w:val="24"/>
        </w:rPr>
        <w:t xml:space="preserve"> </w:t>
      </w:r>
    </w:p>
    <w:p w:rsidR="00F20540" w:rsidRDefault="00F20540" w:rsidP="006B0BBE">
      <w:pPr>
        <w:rPr>
          <w:rFonts w:cstheme="minorHAnsi"/>
          <w:sz w:val="24"/>
          <w:szCs w:val="24"/>
        </w:rPr>
      </w:pPr>
      <w:r>
        <w:rPr>
          <w:rFonts w:cstheme="minorHAnsi"/>
          <w:sz w:val="24"/>
          <w:szCs w:val="24"/>
        </w:rPr>
        <w:t xml:space="preserve">Een mogelijke oplossing voor het </w:t>
      </w:r>
      <w:proofErr w:type="spellStart"/>
      <w:r>
        <w:rPr>
          <w:rFonts w:cstheme="minorHAnsi"/>
          <w:sz w:val="24"/>
          <w:szCs w:val="24"/>
        </w:rPr>
        <w:t>Gettier</w:t>
      </w:r>
      <w:proofErr w:type="spellEnd"/>
      <w:r>
        <w:rPr>
          <w:rFonts w:cstheme="minorHAnsi"/>
          <w:sz w:val="24"/>
          <w:szCs w:val="24"/>
        </w:rPr>
        <w:t xml:space="preserve">-probleem is het toepassen van de waarheidsgevoeligheidseis van Robert </w:t>
      </w:r>
      <w:proofErr w:type="spellStart"/>
      <w:r>
        <w:rPr>
          <w:rFonts w:cstheme="minorHAnsi"/>
          <w:sz w:val="24"/>
          <w:szCs w:val="24"/>
        </w:rPr>
        <w:t>Nozick</w:t>
      </w:r>
      <w:proofErr w:type="spellEnd"/>
      <w:r>
        <w:rPr>
          <w:rFonts w:cstheme="minorHAnsi"/>
          <w:sz w:val="24"/>
          <w:szCs w:val="24"/>
        </w:rPr>
        <w:t xml:space="preserve">. </w:t>
      </w:r>
    </w:p>
    <w:p w:rsidR="00F20540" w:rsidRPr="002960E9" w:rsidRDefault="00F20540" w:rsidP="006B0BBE">
      <w:pPr>
        <w:rPr>
          <w:sz w:val="24"/>
        </w:rPr>
      </w:pPr>
      <w:r w:rsidRPr="002960E9">
        <w:rPr>
          <w:sz w:val="24"/>
        </w:rPr>
        <w:t>De</w:t>
      </w:r>
      <w:r w:rsidRPr="002960E9">
        <w:rPr>
          <w:sz w:val="24"/>
        </w:rPr>
        <w:t>ze houdt</w:t>
      </w:r>
      <w:r w:rsidRPr="002960E9">
        <w:rPr>
          <w:sz w:val="24"/>
        </w:rPr>
        <w:t xml:space="preserve"> in: “Mocht p niet het geval zijn, dan zou S ook niet overtuigd zijn dat p.” Als we dit toepassen op het </w:t>
      </w:r>
      <w:r w:rsidRPr="002960E9">
        <w:rPr>
          <w:sz w:val="24"/>
        </w:rPr>
        <w:t xml:space="preserve">eerste </w:t>
      </w:r>
      <w:proofErr w:type="spellStart"/>
      <w:r w:rsidRPr="002960E9">
        <w:rPr>
          <w:sz w:val="24"/>
        </w:rPr>
        <w:t>Gettier</w:t>
      </w:r>
      <w:proofErr w:type="spellEnd"/>
      <w:r w:rsidRPr="002960E9">
        <w:rPr>
          <w:sz w:val="24"/>
        </w:rPr>
        <w:t>-</w:t>
      </w:r>
      <w:r w:rsidRPr="002960E9">
        <w:rPr>
          <w:sz w:val="24"/>
        </w:rPr>
        <w:t xml:space="preserve">geval </w:t>
      </w:r>
      <w:r w:rsidRPr="002960E9">
        <w:rPr>
          <w:sz w:val="24"/>
        </w:rPr>
        <w:t>in de tekst (over Smith en Jones, de baan en de munten in hun zak</w:t>
      </w:r>
      <w:r w:rsidRPr="002960E9">
        <w:rPr>
          <w:sz w:val="24"/>
        </w:rPr>
        <w:t xml:space="preserve">), zou dat dus moeten betekenen dat </w:t>
      </w:r>
      <w:r w:rsidRPr="002960E9">
        <w:rPr>
          <w:sz w:val="24"/>
        </w:rPr>
        <w:t>als Smith de baan niet zou krijgen, zou Smith er ook niet van overtuigd zijn dat hij de baan zou krijgen.</w:t>
      </w:r>
      <w:r w:rsidRPr="002960E9">
        <w:rPr>
          <w:sz w:val="24"/>
        </w:rPr>
        <w:t xml:space="preserve"> </w:t>
      </w:r>
    </w:p>
    <w:p w:rsidR="002960E9" w:rsidRDefault="002960E9" w:rsidP="006B0BBE">
      <w:pPr>
        <w:rPr>
          <w:sz w:val="24"/>
        </w:rPr>
      </w:pPr>
      <w:r w:rsidRPr="002960E9">
        <w:rPr>
          <w:sz w:val="24"/>
        </w:rPr>
        <w:t xml:space="preserve">Met deze eis slaagt </w:t>
      </w:r>
      <w:proofErr w:type="spellStart"/>
      <w:r w:rsidRPr="002960E9">
        <w:rPr>
          <w:sz w:val="24"/>
        </w:rPr>
        <w:t>Nozick</w:t>
      </w:r>
      <w:proofErr w:type="spellEnd"/>
      <w:r w:rsidRPr="002960E9">
        <w:rPr>
          <w:sz w:val="24"/>
        </w:rPr>
        <w:t xml:space="preserve"> erin de standaarddefinitie van kennis te herstellen.</w:t>
      </w:r>
    </w:p>
    <w:p w:rsidR="00F20540" w:rsidRPr="002960E9" w:rsidRDefault="002960E9" w:rsidP="00205F52">
      <w:pPr>
        <w:pStyle w:val="Lijstalinea"/>
        <w:numPr>
          <w:ilvl w:val="0"/>
          <w:numId w:val="1"/>
        </w:numPr>
        <w:rPr>
          <w:rFonts w:cstheme="minorHAnsi"/>
          <w:sz w:val="24"/>
          <w:szCs w:val="24"/>
        </w:rPr>
      </w:pPr>
      <w:r w:rsidRPr="002960E9">
        <w:rPr>
          <w:sz w:val="24"/>
        </w:rPr>
        <w:t xml:space="preserve">Pas de waarheidsgevoeligheidseis toe op het </w:t>
      </w:r>
      <w:proofErr w:type="spellStart"/>
      <w:r w:rsidRPr="002960E9">
        <w:rPr>
          <w:sz w:val="24"/>
        </w:rPr>
        <w:t>Gettier</w:t>
      </w:r>
      <w:proofErr w:type="spellEnd"/>
      <w:r w:rsidRPr="002960E9">
        <w:rPr>
          <w:sz w:val="24"/>
        </w:rPr>
        <w:t xml:space="preserve">-geval dat je zelf hebt bedacht bij de vorige vraag. Leg uit hoe hij werkt, en waarom het een verbetering is op de standaard definitie van kennis. </w:t>
      </w:r>
      <w:bookmarkStart w:id="0" w:name="_GoBack"/>
      <w:bookmarkEnd w:id="0"/>
    </w:p>
    <w:sectPr w:rsidR="00F20540" w:rsidRPr="00296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939E5"/>
    <w:multiLevelType w:val="hybridMultilevel"/>
    <w:tmpl w:val="5FDE1C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AC"/>
    <w:rsid w:val="001227AC"/>
    <w:rsid w:val="002960E9"/>
    <w:rsid w:val="006B0BBE"/>
    <w:rsid w:val="008051D5"/>
    <w:rsid w:val="008E59F2"/>
    <w:rsid w:val="00F20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3720C-40A0-473B-9389-AA904D23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227AC"/>
    <w:rPr>
      <w:color w:val="0000FF"/>
      <w:u w:val="single"/>
    </w:rPr>
  </w:style>
  <w:style w:type="paragraph" w:styleId="Lijstalinea">
    <w:name w:val="List Paragraph"/>
    <w:basedOn w:val="Standaard"/>
    <w:uiPriority w:val="34"/>
    <w:qFormat/>
    <w:rsid w:val="006B0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92089">
      <w:bodyDiv w:val="1"/>
      <w:marLeft w:val="0"/>
      <w:marRight w:val="0"/>
      <w:marTop w:val="0"/>
      <w:marBottom w:val="0"/>
      <w:divBdr>
        <w:top w:val="none" w:sz="0" w:space="0" w:color="auto"/>
        <w:left w:val="none" w:sz="0" w:space="0" w:color="auto"/>
        <w:bottom w:val="none" w:sz="0" w:space="0" w:color="auto"/>
        <w:right w:val="none" w:sz="0" w:space="0" w:color="auto"/>
      </w:divBdr>
      <w:divsChild>
        <w:div w:id="1985038865">
          <w:marLeft w:val="0"/>
          <w:marRight w:val="0"/>
          <w:marTop w:val="0"/>
          <w:marBottom w:val="0"/>
          <w:divBdr>
            <w:top w:val="none" w:sz="0" w:space="0" w:color="auto"/>
            <w:left w:val="none" w:sz="0" w:space="0" w:color="auto"/>
            <w:bottom w:val="none" w:sz="0" w:space="0" w:color="auto"/>
            <w:right w:val="none" w:sz="0" w:space="0" w:color="auto"/>
          </w:divBdr>
          <w:divsChild>
            <w:div w:id="264921555">
              <w:marLeft w:val="0"/>
              <w:marRight w:val="0"/>
              <w:marTop w:val="0"/>
              <w:marBottom w:val="0"/>
              <w:divBdr>
                <w:top w:val="none" w:sz="0" w:space="0" w:color="auto"/>
                <w:left w:val="none" w:sz="0" w:space="0" w:color="auto"/>
                <w:bottom w:val="none" w:sz="0" w:space="0" w:color="auto"/>
                <w:right w:val="none" w:sz="0" w:space="0" w:color="auto"/>
              </w:divBdr>
              <w:divsChild>
                <w:div w:id="2836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42437">
          <w:marLeft w:val="0"/>
          <w:marRight w:val="0"/>
          <w:marTop w:val="0"/>
          <w:marBottom w:val="0"/>
          <w:divBdr>
            <w:top w:val="none" w:sz="0" w:space="0" w:color="auto"/>
            <w:left w:val="none" w:sz="0" w:space="0" w:color="auto"/>
            <w:bottom w:val="none" w:sz="0" w:space="0" w:color="auto"/>
            <w:right w:val="none" w:sz="0" w:space="0" w:color="auto"/>
          </w:divBdr>
        </w:div>
        <w:div w:id="1298334748">
          <w:marLeft w:val="0"/>
          <w:marRight w:val="0"/>
          <w:marTop w:val="0"/>
          <w:marBottom w:val="0"/>
          <w:divBdr>
            <w:top w:val="none" w:sz="0" w:space="0" w:color="auto"/>
            <w:left w:val="none" w:sz="0" w:space="0" w:color="auto"/>
            <w:bottom w:val="none" w:sz="0" w:space="0" w:color="auto"/>
            <w:right w:val="none" w:sz="0" w:space="0" w:color="auto"/>
          </w:divBdr>
        </w:div>
        <w:div w:id="754982023">
          <w:marLeft w:val="0"/>
          <w:marRight w:val="0"/>
          <w:marTop w:val="0"/>
          <w:marBottom w:val="0"/>
          <w:divBdr>
            <w:top w:val="none" w:sz="0" w:space="0" w:color="auto"/>
            <w:left w:val="none" w:sz="0" w:space="0" w:color="auto"/>
            <w:bottom w:val="none" w:sz="0" w:space="0" w:color="auto"/>
            <w:right w:val="none" w:sz="0" w:space="0" w:color="auto"/>
          </w:divBdr>
        </w:div>
        <w:div w:id="1873378570">
          <w:marLeft w:val="0"/>
          <w:marRight w:val="0"/>
          <w:marTop w:val="0"/>
          <w:marBottom w:val="0"/>
          <w:divBdr>
            <w:top w:val="none" w:sz="0" w:space="0" w:color="auto"/>
            <w:left w:val="none" w:sz="0" w:space="0" w:color="auto"/>
            <w:bottom w:val="none" w:sz="0" w:space="0" w:color="auto"/>
            <w:right w:val="none" w:sz="0" w:space="0" w:color="auto"/>
          </w:divBdr>
        </w:div>
        <w:div w:id="643241210">
          <w:marLeft w:val="0"/>
          <w:marRight w:val="0"/>
          <w:marTop w:val="0"/>
          <w:marBottom w:val="0"/>
          <w:divBdr>
            <w:top w:val="none" w:sz="0" w:space="0" w:color="auto"/>
            <w:left w:val="none" w:sz="0" w:space="0" w:color="auto"/>
            <w:bottom w:val="none" w:sz="0" w:space="0" w:color="auto"/>
            <w:right w:val="none" w:sz="0" w:space="0" w:color="auto"/>
          </w:divBdr>
        </w:div>
        <w:div w:id="1143735878">
          <w:marLeft w:val="0"/>
          <w:marRight w:val="0"/>
          <w:marTop w:val="0"/>
          <w:marBottom w:val="0"/>
          <w:divBdr>
            <w:top w:val="none" w:sz="0" w:space="0" w:color="auto"/>
            <w:left w:val="none" w:sz="0" w:space="0" w:color="auto"/>
            <w:bottom w:val="none" w:sz="0" w:space="0" w:color="auto"/>
            <w:right w:val="none" w:sz="0" w:space="0" w:color="auto"/>
          </w:divBdr>
        </w:div>
        <w:div w:id="743066357">
          <w:marLeft w:val="0"/>
          <w:marRight w:val="0"/>
          <w:marTop w:val="0"/>
          <w:marBottom w:val="0"/>
          <w:divBdr>
            <w:top w:val="none" w:sz="0" w:space="0" w:color="auto"/>
            <w:left w:val="none" w:sz="0" w:space="0" w:color="auto"/>
            <w:bottom w:val="none" w:sz="0" w:space="0" w:color="auto"/>
            <w:right w:val="none" w:sz="0" w:space="0" w:color="auto"/>
          </w:divBdr>
        </w:div>
        <w:div w:id="1182625823">
          <w:marLeft w:val="0"/>
          <w:marRight w:val="0"/>
          <w:marTop w:val="0"/>
          <w:marBottom w:val="0"/>
          <w:divBdr>
            <w:top w:val="none" w:sz="0" w:space="0" w:color="auto"/>
            <w:left w:val="none" w:sz="0" w:space="0" w:color="auto"/>
            <w:bottom w:val="none" w:sz="0" w:space="0" w:color="auto"/>
            <w:right w:val="none" w:sz="0" w:space="0" w:color="auto"/>
          </w:divBdr>
        </w:div>
        <w:div w:id="252671233">
          <w:marLeft w:val="0"/>
          <w:marRight w:val="0"/>
          <w:marTop w:val="0"/>
          <w:marBottom w:val="0"/>
          <w:divBdr>
            <w:top w:val="none" w:sz="0" w:space="0" w:color="auto"/>
            <w:left w:val="none" w:sz="0" w:space="0" w:color="auto"/>
            <w:bottom w:val="none" w:sz="0" w:space="0" w:color="auto"/>
            <w:right w:val="none" w:sz="0" w:space="0" w:color="auto"/>
          </w:divBdr>
        </w:div>
        <w:div w:id="1372532969">
          <w:marLeft w:val="0"/>
          <w:marRight w:val="0"/>
          <w:marTop w:val="0"/>
          <w:marBottom w:val="0"/>
          <w:divBdr>
            <w:top w:val="none" w:sz="0" w:space="0" w:color="auto"/>
            <w:left w:val="none" w:sz="0" w:space="0" w:color="auto"/>
            <w:bottom w:val="none" w:sz="0" w:space="0" w:color="auto"/>
            <w:right w:val="none" w:sz="0" w:space="0" w:color="auto"/>
          </w:divBdr>
        </w:div>
        <w:div w:id="1644119021">
          <w:marLeft w:val="0"/>
          <w:marRight w:val="0"/>
          <w:marTop w:val="0"/>
          <w:marBottom w:val="0"/>
          <w:divBdr>
            <w:top w:val="none" w:sz="0" w:space="0" w:color="auto"/>
            <w:left w:val="none" w:sz="0" w:space="0" w:color="auto"/>
            <w:bottom w:val="none" w:sz="0" w:space="0" w:color="auto"/>
            <w:right w:val="none" w:sz="0" w:space="0" w:color="auto"/>
          </w:divBdr>
        </w:div>
        <w:div w:id="1684237856">
          <w:marLeft w:val="0"/>
          <w:marRight w:val="0"/>
          <w:marTop w:val="0"/>
          <w:marBottom w:val="0"/>
          <w:divBdr>
            <w:top w:val="none" w:sz="0" w:space="0" w:color="auto"/>
            <w:left w:val="none" w:sz="0" w:space="0" w:color="auto"/>
            <w:bottom w:val="none" w:sz="0" w:space="0" w:color="auto"/>
            <w:right w:val="none" w:sz="0" w:space="0" w:color="auto"/>
          </w:divBdr>
        </w:div>
        <w:div w:id="2030400717">
          <w:marLeft w:val="0"/>
          <w:marRight w:val="0"/>
          <w:marTop w:val="0"/>
          <w:marBottom w:val="0"/>
          <w:divBdr>
            <w:top w:val="none" w:sz="0" w:space="0" w:color="auto"/>
            <w:left w:val="none" w:sz="0" w:space="0" w:color="auto"/>
            <w:bottom w:val="none" w:sz="0" w:space="0" w:color="auto"/>
            <w:right w:val="none" w:sz="0" w:space="0" w:color="auto"/>
          </w:divBdr>
        </w:div>
        <w:div w:id="343479590">
          <w:marLeft w:val="0"/>
          <w:marRight w:val="0"/>
          <w:marTop w:val="0"/>
          <w:marBottom w:val="0"/>
          <w:divBdr>
            <w:top w:val="none" w:sz="0" w:space="0" w:color="auto"/>
            <w:left w:val="none" w:sz="0" w:space="0" w:color="auto"/>
            <w:bottom w:val="none" w:sz="0" w:space="0" w:color="auto"/>
            <w:right w:val="none" w:sz="0" w:space="0" w:color="auto"/>
          </w:divBdr>
        </w:div>
        <w:div w:id="1428424504">
          <w:marLeft w:val="0"/>
          <w:marRight w:val="0"/>
          <w:marTop w:val="0"/>
          <w:marBottom w:val="0"/>
          <w:divBdr>
            <w:top w:val="none" w:sz="0" w:space="0" w:color="auto"/>
            <w:left w:val="none" w:sz="0" w:space="0" w:color="auto"/>
            <w:bottom w:val="none" w:sz="0" w:space="0" w:color="auto"/>
            <w:right w:val="none" w:sz="0" w:space="0" w:color="auto"/>
          </w:divBdr>
        </w:div>
        <w:div w:id="1933471413">
          <w:marLeft w:val="0"/>
          <w:marRight w:val="0"/>
          <w:marTop w:val="0"/>
          <w:marBottom w:val="0"/>
          <w:divBdr>
            <w:top w:val="none" w:sz="0" w:space="0" w:color="auto"/>
            <w:left w:val="none" w:sz="0" w:space="0" w:color="auto"/>
            <w:bottom w:val="none" w:sz="0" w:space="0" w:color="auto"/>
            <w:right w:val="none" w:sz="0" w:space="0" w:color="auto"/>
          </w:divBdr>
        </w:div>
        <w:div w:id="1132015055">
          <w:marLeft w:val="0"/>
          <w:marRight w:val="0"/>
          <w:marTop w:val="0"/>
          <w:marBottom w:val="0"/>
          <w:divBdr>
            <w:top w:val="none" w:sz="0" w:space="0" w:color="auto"/>
            <w:left w:val="none" w:sz="0" w:space="0" w:color="auto"/>
            <w:bottom w:val="none" w:sz="0" w:space="0" w:color="auto"/>
            <w:right w:val="none" w:sz="0" w:space="0" w:color="auto"/>
          </w:divBdr>
        </w:div>
        <w:div w:id="1661424849">
          <w:marLeft w:val="0"/>
          <w:marRight w:val="0"/>
          <w:marTop w:val="0"/>
          <w:marBottom w:val="0"/>
          <w:divBdr>
            <w:top w:val="none" w:sz="0" w:space="0" w:color="auto"/>
            <w:left w:val="none" w:sz="0" w:space="0" w:color="auto"/>
            <w:bottom w:val="none" w:sz="0" w:space="0" w:color="auto"/>
            <w:right w:val="none" w:sz="0" w:space="0" w:color="auto"/>
          </w:divBdr>
        </w:div>
        <w:div w:id="1886142752">
          <w:marLeft w:val="0"/>
          <w:marRight w:val="0"/>
          <w:marTop w:val="0"/>
          <w:marBottom w:val="0"/>
          <w:divBdr>
            <w:top w:val="none" w:sz="0" w:space="0" w:color="auto"/>
            <w:left w:val="none" w:sz="0" w:space="0" w:color="auto"/>
            <w:bottom w:val="none" w:sz="0" w:space="0" w:color="auto"/>
            <w:right w:val="none" w:sz="0" w:space="0" w:color="auto"/>
          </w:divBdr>
        </w:div>
        <w:div w:id="2139640878">
          <w:marLeft w:val="0"/>
          <w:marRight w:val="0"/>
          <w:marTop w:val="0"/>
          <w:marBottom w:val="0"/>
          <w:divBdr>
            <w:top w:val="none" w:sz="0" w:space="0" w:color="auto"/>
            <w:left w:val="none" w:sz="0" w:space="0" w:color="auto"/>
            <w:bottom w:val="none" w:sz="0" w:space="0" w:color="auto"/>
            <w:right w:val="none" w:sz="0" w:space="0" w:color="auto"/>
          </w:divBdr>
        </w:div>
        <w:div w:id="398941839">
          <w:marLeft w:val="0"/>
          <w:marRight w:val="0"/>
          <w:marTop w:val="0"/>
          <w:marBottom w:val="0"/>
          <w:divBdr>
            <w:top w:val="none" w:sz="0" w:space="0" w:color="auto"/>
            <w:left w:val="none" w:sz="0" w:space="0" w:color="auto"/>
            <w:bottom w:val="none" w:sz="0" w:space="0" w:color="auto"/>
            <w:right w:val="none" w:sz="0" w:space="0" w:color="auto"/>
          </w:divBdr>
        </w:div>
        <w:div w:id="861476694">
          <w:marLeft w:val="0"/>
          <w:marRight w:val="0"/>
          <w:marTop w:val="0"/>
          <w:marBottom w:val="0"/>
          <w:divBdr>
            <w:top w:val="none" w:sz="0" w:space="0" w:color="auto"/>
            <w:left w:val="none" w:sz="0" w:space="0" w:color="auto"/>
            <w:bottom w:val="none" w:sz="0" w:space="0" w:color="auto"/>
            <w:right w:val="none" w:sz="0" w:space="0" w:color="auto"/>
          </w:divBdr>
        </w:div>
        <w:div w:id="1136097356">
          <w:marLeft w:val="0"/>
          <w:marRight w:val="0"/>
          <w:marTop w:val="0"/>
          <w:marBottom w:val="0"/>
          <w:divBdr>
            <w:top w:val="none" w:sz="0" w:space="0" w:color="auto"/>
            <w:left w:val="none" w:sz="0" w:space="0" w:color="auto"/>
            <w:bottom w:val="none" w:sz="0" w:space="0" w:color="auto"/>
            <w:right w:val="none" w:sz="0" w:space="0" w:color="auto"/>
          </w:divBdr>
        </w:div>
        <w:div w:id="928274144">
          <w:marLeft w:val="0"/>
          <w:marRight w:val="0"/>
          <w:marTop w:val="0"/>
          <w:marBottom w:val="0"/>
          <w:divBdr>
            <w:top w:val="none" w:sz="0" w:space="0" w:color="auto"/>
            <w:left w:val="none" w:sz="0" w:space="0" w:color="auto"/>
            <w:bottom w:val="none" w:sz="0" w:space="0" w:color="auto"/>
            <w:right w:val="none" w:sz="0" w:space="0" w:color="auto"/>
          </w:divBdr>
        </w:div>
        <w:div w:id="1760254640">
          <w:marLeft w:val="0"/>
          <w:marRight w:val="0"/>
          <w:marTop w:val="0"/>
          <w:marBottom w:val="0"/>
          <w:divBdr>
            <w:top w:val="none" w:sz="0" w:space="0" w:color="auto"/>
            <w:left w:val="none" w:sz="0" w:space="0" w:color="auto"/>
            <w:bottom w:val="none" w:sz="0" w:space="0" w:color="auto"/>
            <w:right w:val="none" w:sz="0" w:space="0" w:color="auto"/>
          </w:divBdr>
        </w:div>
        <w:div w:id="645819051">
          <w:marLeft w:val="0"/>
          <w:marRight w:val="0"/>
          <w:marTop w:val="0"/>
          <w:marBottom w:val="0"/>
          <w:divBdr>
            <w:top w:val="none" w:sz="0" w:space="0" w:color="auto"/>
            <w:left w:val="none" w:sz="0" w:space="0" w:color="auto"/>
            <w:bottom w:val="none" w:sz="0" w:space="0" w:color="auto"/>
            <w:right w:val="none" w:sz="0" w:space="0" w:color="auto"/>
          </w:divBdr>
        </w:div>
        <w:div w:id="1113400350">
          <w:marLeft w:val="0"/>
          <w:marRight w:val="0"/>
          <w:marTop w:val="0"/>
          <w:marBottom w:val="0"/>
          <w:divBdr>
            <w:top w:val="none" w:sz="0" w:space="0" w:color="auto"/>
            <w:left w:val="none" w:sz="0" w:space="0" w:color="auto"/>
            <w:bottom w:val="none" w:sz="0" w:space="0" w:color="auto"/>
            <w:right w:val="none" w:sz="0" w:space="0" w:color="auto"/>
          </w:divBdr>
        </w:div>
        <w:div w:id="598875531">
          <w:marLeft w:val="0"/>
          <w:marRight w:val="0"/>
          <w:marTop w:val="0"/>
          <w:marBottom w:val="0"/>
          <w:divBdr>
            <w:top w:val="none" w:sz="0" w:space="0" w:color="auto"/>
            <w:left w:val="none" w:sz="0" w:space="0" w:color="auto"/>
            <w:bottom w:val="none" w:sz="0" w:space="0" w:color="auto"/>
            <w:right w:val="none" w:sz="0" w:space="0" w:color="auto"/>
          </w:divBdr>
        </w:div>
        <w:div w:id="2079396841">
          <w:marLeft w:val="0"/>
          <w:marRight w:val="0"/>
          <w:marTop w:val="0"/>
          <w:marBottom w:val="0"/>
          <w:divBdr>
            <w:top w:val="none" w:sz="0" w:space="0" w:color="auto"/>
            <w:left w:val="none" w:sz="0" w:space="0" w:color="auto"/>
            <w:bottom w:val="none" w:sz="0" w:space="0" w:color="auto"/>
            <w:right w:val="none" w:sz="0" w:space="0" w:color="auto"/>
          </w:divBdr>
        </w:div>
        <w:div w:id="1568998765">
          <w:marLeft w:val="0"/>
          <w:marRight w:val="0"/>
          <w:marTop w:val="0"/>
          <w:marBottom w:val="0"/>
          <w:divBdr>
            <w:top w:val="none" w:sz="0" w:space="0" w:color="auto"/>
            <w:left w:val="none" w:sz="0" w:space="0" w:color="auto"/>
            <w:bottom w:val="none" w:sz="0" w:space="0" w:color="auto"/>
            <w:right w:val="none" w:sz="0" w:space="0" w:color="auto"/>
          </w:divBdr>
        </w:div>
        <w:div w:id="655762236">
          <w:marLeft w:val="0"/>
          <w:marRight w:val="0"/>
          <w:marTop w:val="0"/>
          <w:marBottom w:val="0"/>
          <w:divBdr>
            <w:top w:val="none" w:sz="0" w:space="0" w:color="auto"/>
            <w:left w:val="none" w:sz="0" w:space="0" w:color="auto"/>
            <w:bottom w:val="none" w:sz="0" w:space="0" w:color="auto"/>
            <w:right w:val="none" w:sz="0" w:space="0" w:color="auto"/>
          </w:divBdr>
        </w:div>
        <w:div w:id="1247954113">
          <w:marLeft w:val="0"/>
          <w:marRight w:val="0"/>
          <w:marTop w:val="0"/>
          <w:marBottom w:val="0"/>
          <w:divBdr>
            <w:top w:val="none" w:sz="0" w:space="0" w:color="auto"/>
            <w:left w:val="none" w:sz="0" w:space="0" w:color="auto"/>
            <w:bottom w:val="none" w:sz="0" w:space="0" w:color="auto"/>
            <w:right w:val="none" w:sz="0" w:space="0" w:color="auto"/>
          </w:divBdr>
        </w:div>
        <w:div w:id="1118649286">
          <w:marLeft w:val="0"/>
          <w:marRight w:val="0"/>
          <w:marTop w:val="0"/>
          <w:marBottom w:val="0"/>
          <w:divBdr>
            <w:top w:val="none" w:sz="0" w:space="0" w:color="auto"/>
            <w:left w:val="none" w:sz="0" w:space="0" w:color="auto"/>
            <w:bottom w:val="none" w:sz="0" w:space="0" w:color="auto"/>
            <w:right w:val="none" w:sz="0" w:space="0" w:color="auto"/>
          </w:divBdr>
        </w:div>
        <w:div w:id="693270601">
          <w:marLeft w:val="0"/>
          <w:marRight w:val="0"/>
          <w:marTop w:val="0"/>
          <w:marBottom w:val="0"/>
          <w:divBdr>
            <w:top w:val="none" w:sz="0" w:space="0" w:color="auto"/>
            <w:left w:val="none" w:sz="0" w:space="0" w:color="auto"/>
            <w:bottom w:val="none" w:sz="0" w:space="0" w:color="auto"/>
            <w:right w:val="none" w:sz="0" w:space="0" w:color="auto"/>
          </w:divBdr>
        </w:div>
        <w:div w:id="580065086">
          <w:marLeft w:val="0"/>
          <w:marRight w:val="0"/>
          <w:marTop w:val="0"/>
          <w:marBottom w:val="0"/>
          <w:divBdr>
            <w:top w:val="none" w:sz="0" w:space="0" w:color="auto"/>
            <w:left w:val="none" w:sz="0" w:space="0" w:color="auto"/>
            <w:bottom w:val="none" w:sz="0" w:space="0" w:color="auto"/>
            <w:right w:val="none" w:sz="0" w:space="0" w:color="auto"/>
          </w:divBdr>
        </w:div>
        <w:div w:id="946081839">
          <w:marLeft w:val="0"/>
          <w:marRight w:val="0"/>
          <w:marTop w:val="0"/>
          <w:marBottom w:val="0"/>
          <w:divBdr>
            <w:top w:val="none" w:sz="0" w:space="0" w:color="auto"/>
            <w:left w:val="none" w:sz="0" w:space="0" w:color="auto"/>
            <w:bottom w:val="none" w:sz="0" w:space="0" w:color="auto"/>
            <w:right w:val="none" w:sz="0" w:space="0" w:color="auto"/>
          </w:divBdr>
        </w:div>
        <w:div w:id="1642075189">
          <w:marLeft w:val="0"/>
          <w:marRight w:val="0"/>
          <w:marTop w:val="0"/>
          <w:marBottom w:val="0"/>
          <w:divBdr>
            <w:top w:val="none" w:sz="0" w:space="0" w:color="auto"/>
            <w:left w:val="none" w:sz="0" w:space="0" w:color="auto"/>
            <w:bottom w:val="none" w:sz="0" w:space="0" w:color="auto"/>
            <w:right w:val="none" w:sz="0" w:space="0" w:color="auto"/>
          </w:divBdr>
        </w:div>
        <w:div w:id="943653974">
          <w:marLeft w:val="0"/>
          <w:marRight w:val="0"/>
          <w:marTop w:val="0"/>
          <w:marBottom w:val="0"/>
          <w:divBdr>
            <w:top w:val="none" w:sz="0" w:space="0" w:color="auto"/>
            <w:left w:val="none" w:sz="0" w:space="0" w:color="auto"/>
            <w:bottom w:val="none" w:sz="0" w:space="0" w:color="auto"/>
            <w:right w:val="none" w:sz="0" w:space="0" w:color="auto"/>
          </w:divBdr>
        </w:div>
        <w:div w:id="1554152255">
          <w:marLeft w:val="0"/>
          <w:marRight w:val="0"/>
          <w:marTop w:val="0"/>
          <w:marBottom w:val="0"/>
          <w:divBdr>
            <w:top w:val="none" w:sz="0" w:space="0" w:color="auto"/>
            <w:left w:val="none" w:sz="0" w:space="0" w:color="auto"/>
            <w:bottom w:val="none" w:sz="0" w:space="0" w:color="auto"/>
            <w:right w:val="none" w:sz="0" w:space="0" w:color="auto"/>
          </w:divBdr>
        </w:div>
        <w:div w:id="1530491000">
          <w:marLeft w:val="0"/>
          <w:marRight w:val="0"/>
          <w:marTop w:val="0"/>
          <w:marBottom w:val="0"/>
          <w:divBdr>
            <w:top w:val="none" w:sz="0" w:space="0" w:color="auto"/>
            <w:left w:val="none" w:sz="0" w:space="0" w:color="auto"/>
            <w:bottom w:val="none" w:sz="0" w:space="0" w:color="auto"/>
            <w:right w:val="none" w:sz="0" w:space="0" w:color="auto"/>
          </w:divBdr>
        </w:div>
        <w:div w:id="1153133907">
          <w:marLeft w:val="0"/>
          <w:marRight w:val="0"/>
          <w:marTop w:val="0"/>
          <w:marBottom w:val="0"/>
          <w:divBdr>
            <w:top w:val="none" w:sz="0" w:space="0" w:color="auto"/>
            <w:left w:val="none" w:sz="0" w:space="0" w:color="auto"/>
            <w:bottom w:val="none" w:sz="0" w:space="0" w:color="auto"/>
            <w:right w:val="none" w:sz="0" w:space="0" w:color="auto"/>
          </w:divBdr>
        </w:div>
        <w:div w:id="852576261">
          <w:marLeft w:val="0"/>
          <w:marRight w:val="0"/>
          <w:marTop w:val="0"/>
          <w:marBottom w:val="0"/>
          <w:divBdr>
            <w:top w:val="none" w:sz="0" w:space="0" w:color="auto"/>
            <w:left w:val="none" w:sz="0" w:space="0" w:color="auto"/>
            <w:bottom w:val="none" w:sz="0" w:space="0" w:color="auto"/>
            <w:right w:val="none" w:sz="0" w:space="0" w:color="auto"/>
          </w:divBdr>
        </w:div>
        <w:div w:id="101875541">
          <w:marLeft w:val="0"/>
          <w:marRight w:val="0"/>
          <w:marTop w:val="0"/>
          <w:marBottom w:val="0"/>
          <w:divBdr>
            <w:top w:val="none" w:sz="0" w:space="0" w:color="auto"/>
            <w:left w:val="none" w:sz="0" w:space="0" w:color="auto"/>
            <w:bottom w:val="none" w:sz="0" w:space="0" w:color="auto"/>
            <w:right w:val="none" w:sz="0" w:space="0" w:color="auto"/>
          </w:divBdr>
        </w:div>
        <w:div w:id="77950046">
          <w:marLeft w:val="0"/>
          <w:marRight w:val="0"/>
          <w:marTop w:val="0"/>
          <w:marBottom w:val="0"/>
          <w:divBdr>
            <w:top w:val="none" w:sz="0" w:space="0" w:color="auto"/>
            <w:left w:val="none" w:sz="0" w:space="0" w:color="auto"/>
            <w:bottom w:val="none" w:sz="0" w:space="0" w:color="auto"/>
            <w:right w:val="none" w:sz="0" w:space="0" w:color="auto"/>
          </w:divBdr>
        </w:div>
        <w:div w:id="2054649875">
          <w:marLeft w:val="0"/>
          <w:marRight w:val="0"/>
          <w:marTop w:val="0"/>
          <w:marBottom w:val="0"/>
          <w:divBdr>
            <w:top w:val="none" w:sz="0" w:space="0" w:color="auto"/>
            <w:left w:val="none" w:sz="0" w:space="0" w:color="auto"/>
            <w:bottom w:val="none" w:sz="0" w:space="0" w:color="auto"/>
            <w:right w:val="none" w:sz="0" w:space="0" w:color="auto"/>
          </w:divBdr>
        </w:div>
        <w:div w:id="418140498">
          <w:marLeft w:val="0"/>
          <w:marRight w:val="0"/>
          <w:marTop w:val="0"/>
          <w:marBottom w:val="0"/>
          <w:divBdr>
            <w:top w:val="none" w:sz="0" w:space="0" w:color="auto"/>
            <w:left w:val="none" w:sz="0" w:space="0" w:color="auto"/>
            <w:bottom w:val="none" w:sz="0" w:space="0" w:color="auto"/>
            <w:right w:val="none" w:sz="0" w:space="0" w:color="auto"/>
          </w:divBdr>
        </w:div>
        <w:div w:id="1273174675">
          <w:marLeft w:val="0"/>
          <w:marRight w:val="0"/>
          <w:marTop w:val="0"/>
          <w:marBottom w:val="0"/>
          <w:divBdr>
            <w:top w:val="none" w:sz="0" w:space="0" w:color="auto"/>
            <w:left w:val="none" w:sz="0" w:space="0" w:color="auto"/>
            <w:bottom w:val="none" w:sz="0" w:space="0" w:color="auto"/>
            <w:right w:val="none" w:sz="0" w:space="0" w:color="auto"/>
          </w:divBdr>
        </w:div>
        <w:div w:id="2138332851">
          <w:marLeft w:val="0"/>
          <w:marRight w:val="0"/>
          <w:marTop w:val="0"/>
          <w:marBottom w:val="0"/>
          <w:divBdr>
            <w:top w:val="none" w:sz="0" w:space="0" w:color="auto"/>
            <w:left w:val="none" w:sz="0" w:space="0" w:color="auto"/>
            <w:bottom w:val="none" w:sz="0" w:space="0" w:color="auto"/>
            <w:right w:val="none" w:sz="0" w:space="0" w:color="auto"/>
          </w:divBdr>
        </w:div>
        <w:div w:id="739911887">
          <w:marLeft w:val="0"/>
          <w:marRight w:val="0"/>
          <w:marTop w:val="0"/>
          <w:marBottom w:val="0"/>
          <w:divBdr>
            <w:top w:val="none" w:sz="0" w:space="0" w:color="auto"/>
            <w:left w:val="none" w:sz="0" w:space="0" w:color="auto"/>
            <w:bottom w:val="none" w:sz="0" w:space="0" w:color="auto"/>
            <w:right w:val="none" w:sz="0" w:space="0" w:color="auto"/>
          </w:divBdr>
        </w:div>
        <w:div w:id="834877603">
          <w:marLeft w:val="0"/>
          <w:marRight w:val="0"/>
          <w:marTop w:val="0"/>
          <w:marBottom w:val="0"/>
          <w:divBdr>
            <w:top w:val="none" w:sz="0" w:space="0" w:color="auto"/>
            <w:left w:val="none" w:sz="0" w:space="0" w:color="auto"/>
            <w:bottom w:val="none" w:sz="0" w:space="0" w:color="auto"/>
            <w:right w:val="none" w:sz="0" w:space="0" w:color="auto"/>
          </w:divBdr>
        </w:div>
        <w:div w:id="1612395448">
          <w:marLeft w:val="0"/>
          <w:marRight w:val="0"/>
          <w:marTop w:val="0"/>
          <w:marBottom w:val="0"/>
          <w:divBdr>
            <w:top w:val="none" w:sz="0" w:space="0" w:color="auto"/>
            <w:left w:val="none" w:sz="0" w:space="0" w:color="auto"/>
            <w:bottom w:val="none" w:sz="0" w:space="0" w:color="auto"/>
            <w:right w:val="none" w:sz="0" w:space="0" w:color="auto"/>
          </w:divBdr>
        </w:div>
        <w:div w:id="1119302363">
          <w:marLeft w:val="0"/>
          <w:marRight w:val="0"/>
          <w:marTop w:val="0"/>
          <w:marBottom w:val="0"/>
          <w:divBdr>
            <w:top w:val="none" w:sz="0" w:space="0" w:color="auto"/>
            <w:left w:val="none" w:sz="0" w:space="0" w:color="auto"/>
            <w:bottom w:val="none" w:sz="0" w:space="0" w:color="auto"/>
            <w:right w:val="none" w:sz="0" w:space="0" w:color="auto"/>
          </w:divBdr>
        </w:div>
        <w:div w:id="104081999">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
        <w:div w:id="255793420">
          <w:marLeft w:val="0"/>
          <w:marRight w:val="0"/>
          <w:marTop w:val="0"/>
          <w:marBottom w:val="0"/>
          <w:divBdr>
            <w:top w:val="none" w:sz="0" w:space="0" w:color="auto"/>
            <w:left w:val="none" w:sz="0" w:space="0" w:color="auto"/>
            <w:bottom w:val="none" w:sz="0" w:space="0" w:color="auto"/>
            <w:right w:val="none" w:sz="0" w:space="0" w:color="auto"/>
          </w:divBdr>
        </w:div>
        <w:div w:id="1736202622">
          <w:marLeft w:val="0"/>
          <w:marRight w:val="0"/>
          <w:marTop w:val="0"/>
          <w:marBottom w:val="0"/>
          <w:divBdr>
            <w:top w:val="none" w:sz="0" w:space="0" w:color="auto"/>
            <w:left w:val="none" w:sz="0" w:space="0" w:color="auto"/>
            <w:bottom w:val="none" w:sz="0" w:space="0" w:color="auto"/>
            <w:right w:val="none" w:sz="0" w:space="0" w:color="auto"/>
          </w:divBdr>
        </w:div>
        <w:div w:id="1187792816">
          <w:marLeft w:val="0"/>
          <w:marRight w:val="0"/>
          <w:marTop w:val="0"/>
          <w:marBottom w:val="0"/>
          <w:divBdr>
            <w:top w:val="none" w:sz="0" w:space="0" w:color="auto"/>
            <w:left w:val="none" w:sz="0" w:space="0" w:color="auto"/>
            <w:bottom w:val="none" w:sz="0" w:space="0" w:color="auto"/>
            <w:right w:val="none" w:sz="0" w:space="0" w:color="auto"/>
          </w:divBdr>
        </w:div>
        <w:div w:id="913124865">
          <w:marLeft w:val="0"/>
          <w:marRight w:val="0"/>
          <w:marTop w:val="0"/>
          <w:marBottom w:val="0"/>
          <w:divBdr>
            <w:top w:val="none" w:sz="0" w:space="0" w:color="auto"/>
            <w:left w:val="none" w:sz="0" w:space="0" w:color="auto"/>
            <w:bottom w:val="none" w:sz="0" w:space="0" w:color="auto"/>
            <w:right w:val="none" w:sz="0" w:space="0" w:color="auto"/>
          </w:divBdr>
        </w:div>
        <w:div w:id="1885943476">
          <w:marLeft w:val="0"/>
          <w:marRight w:val="0"/>
          <w:marTop w:val="0"/>
          <w:marBottom w:val="0"/>
          <w:divBdr>
            <w:top w:val="none" w:sz="0" w:space="0" w:color="auto"/>
            <w:left w:val="none" w:sz="0" w:space="0" w:color="auto"/>
            <w:bottom w:val="none" w:sz="0" w:space="0" w:color="auto"/>
            <w:right w:val="none" w:sz="0" w:space="0" w:color="auto"/>
          </w:divBdr>
        </w:div>
        <w:div w:id="965282855">
          <w:marLeft w:val="0"/>
          <w:marRight w:val="0"/>
          <w:marTop w:val="0"/>
          <w:marBottom w:val="0"/>
          <w:divBdr>
            <w:top w:val="none" w:sz="0" w:space="0" w:color="auto"/>
            <w:left w:val="none" w:sz="0" w:space="0" w:color="auto"/>
            <w:bottom w:val="none" w:sz="0" w:space="0" w:color="auto"/>
            <w:right w:val="none" w:sz="0" w:space="0" w:color="auto"/>
          </w:divBdr>
        </w:div>
        <w:div w:id="911351205">
          <w:marLeft w:val="0"/>
          <w:marRight w:val="0"/>
          <w:marTop w:val="0"/>
          <w:marBottom w:val="0"/>
          <w:divBdr>
            <w:top w:val="none" w:sz="0" w:space="0" w:color="auto"/>
            <w:left w:val="none" w:sz="0" w:space="0" w:color="auto"/>
            <w:bottom w:val="none" w:sz="0" w:space="0" w:color="auto"/>
            <w:right w:val="none" w:sz="0" w:space="0" w:color="auto"/>
          </w:divBdr>
        </w:div>
        <w:div w:id="1674068539">
          <w:marLeft w:val="0"/>
          <w:marRight w:val="0"/>
          <w:marTop w:val="0"/>
          <w:marBottom w:val="0"/>
          <w:divBdr>
            <w:top w:val="none" w:sz="0" w:space="0" w:color="auto"/>
            <w:left w:val="none" w:sz="0" w:space="0" w:color="auto"/>
            <w:bottom w:val="none" w:sz="0" w:space="0" w:color="auto"/>
            <w:right w:val="none" w:sz="0" w:space="0" w:color="auto"/>
          </w:divBdr>
        </w:div>
        <w:div w:id="1942106728">
          <w:marLeft w:val="0"/>
          <w:marRight w:val="0"/>
          <w:marTop w:val="0"/>
          <w:marBottom w:val="0"/>
          <w:divBdr>
            <w:top w:val="none" w:sz="0" w:space="0" w:color="auto"/>
            <w:left w:val="none" w:sz="0" w:space="0" w:color="auto"/>
            <w:bottom w:val="none" w:sz="0" w:space="0" w:color="auto"/>
            <w:right w:val="none" w:sz="0" w:space="0" w:color="auto"/>
          </w:divBdr>
        </w:div>
        <w:div w:id="1379471781">
          <w:marLeft w:val="0"/>
          <w:marRight w:val="0"/>
          <w:marTop w:val="0"/>
          <w:marBottom w:val="0"/>
          <w:divBdr>
            <w:top w:val="none" w:sz="0" w:space="0" w:color="auto"/>
            <w:left w:val="none" w:sz="0" w:space="0" w:color="auto"/>
            <w:bottom w:val="none" w:sz="0" w:space="0" w:color="auto"/>
            <w:right w:val="none" w:sz="0" w:space="0" w:color="auto"/>
          </w:divBdr>
        </w:div>
        <w:div w:id="1976177264">
          <w:marLeft w:val="0"/>
          <w:marRight w:val="0"/>
          <w:marTop w:val="0"/>
          <w:marBottom w:val="0"/>
          <w:divBdr>
            <w:top w:val="none" w:sz="0" w:space="0" w:color="auto"/>
            <w:left w:val="none" w:sz="0" w:space="0" w:color="auto"/>
            <w:bottom w:val="none" w:sz="0" w:space="0" w:color="auto"/>
            <w:right w:val="none" w:sz="0" w:space="0" w:color="auto"/>
          </w:divBdr>
        </w:div>
        <w:div w:id="1627082720">
          <w:marLeft w:val="0"/>
          <w:marRight w:val="0"/>
          <w:marTop w:val="0"/>
          <w:marBottom w:val="0"/>
          <w:divBdr>
            <w:top w:val="none" w:sz="0" w:space="0" w:color="auto"/>
            <w:left w:val="none" w:sz="0" w:space="0" w:color="auto"/>
            <w:bottom w:val="none" w:sz="0" w:space="0" w:color="auto"/>
            <w:right w:val="none" w:sz="0" w:space="0" w:color="auto"/>
          </w:divBdr>
        </w:div>
        <w:div w:id="1736204304">
          <w:marLeft w:val="0"/>
          <w:marRight w:val="0"/>
          <w:marTop w:val="0"/>
          <w:marBottom w:val="0"/>
          <w:divBdr>
            <w:top w:val="none" w:sz="0" w:space="0" w:color="auto"/>
            <w:left w:val="none" w:sz="0" w:space="0" w:color="auto"/>
            <w:bottom w:val="none" w:sz="0" w:space="0" w:color="auto"/>
            <w:right w:val="none" w:sz="0" w:space="0" w:color="auto"/>
          </w:divBdr>
        </w:div>
        <w:div w:id="1967200237">
          <w:marLeft w:val="0"/>
          <w:marRight w:val="0"/>
          <w:marTop w:val="0"/>
          <w:marBottom w:val="0"/>
          <w:divBdr>
            <w:top w:val="none" w:sz="0" w:space="0" w:color="auto"/>
            <w:left w:val="none" w:sz="0" w:space="0" w:color="auto"/>
            <w:bottom w:val="none" w:sz="0" w:space="0" w:color="auto"/>
            <w:right w:val="none" w:sz="0" w:space="0" w:color="auto"/>
          </w:divBdr>
        </w:div>
        <w:div w:id="1802192512">
          <w:marLeft w:val="0"/>
          <w:marRight w:val="0"/>
          <w:marTop w:val="0"/>
          <w:marBottom w:val="0"/>
          <w:divBdr>
            <w:top w:val="none" w:sz="0" w:space="0" w:color="auto"/>
            <w:left w:val="none" w:sz="0" w:space="0" w:color="auto"/>
            <w:bottom w:val="none" w:sz="0" w:space="0" w:color="auto"/>
            <w:right w:val="none" w:sz="0" w:space="0" w:color="auto"/>
          </w:divBdr>
        </w:div>
        <w:div w:id="1125540971">
          <w:marLeft w:val="0"/>
          <w:marRight w:val="0"/>
          <w:marTop w:val="0"/>
          <w:marBottom w:val="0"/>
          <w:divBdr>
            <w:top w:val="none" w:sz="0" w:space="0" w:color="auto"/>
            <w:left w:val="none" w:sz="0" w:space="0" w:color="auto"/>
            <w:bottom w:val="none" w:sz="0" w:space="0" w:color="auto"/>
            <w:right w:val="none" w:sz="0" w:space="0" w:color="auto"/>
          </w:divBdr>
        </w:div>
        <w:div w:id="200482202">
          <w:marLeft w:val="0"/>
          <w:marRight w:val="0"/>
          <w:marTop w:val="0"/>
          <w:marBottom w:val="0"/>
          <w:divBdr>
            <w:top w:val="none" w:sz="0" w:space="0" w:color="auto"/>
            <w:left w:val="none" w:sz="0" w:space="0" w:color="auto"/>
            <w:bottom w:val="none" w:sz="0" w:space="0" w:color="auto"/>
            <w:right w:val="none" w:sz="0" w:space="0" w:color="auto"/>
          </w:divBdr>
        </w:div>
        <w:div w:id="648442555">
          <w:marLeft w:val="0"/>
          <w:marRight w:val="0"/>
          <w:marTop w:val="0"/>
          <w:marBottom w:val="0"/>
          <w:divBdr>
            <w:top w:val="none" w:sz="0" w:space="0" w:color="auto"/>
            <w:left w:val="none" w:sz="0" w:space="0" w:color="auto"/>
            <w:bottom w:val="none" w:sz="0" w:space="0" w:color="auto"/>
            <w:right w:val="none" w:sz="0" w:space="0" w:color="auto"/>
          </w:divBdr>
        </w:div>
        <w:div w:id="117725532">
          <w:marLeft w:val="0"/>
          <w:marRight w:val="0"/>
          <w:marTop w:val="0"/>
          <w:marBottom w:val="0"/>
          <w:divBdr>
            <w:top w:val="none" w:sz="0" w:space="0" w:color="auto"/>
            <w:left w:val="none" w:sz="0" w:space="0" w:color="auto"/>
            <w:bottom w:val="none" w:sz="0" w:space="0" w:color="auto"/>
            <w:right w:val="none" w:sz="0" w:space="0" w:color="auto"/>
          </w:divBdr>
        </w:div>
        <w:div w:id="842667469">
          <w:marLeft w:val="0"/>
          <w:marRight w:val="0"/>
          <w:marTop w:val="0"/>
          <w:marBottom w:val="0"/>
          <w:divBdr>
            <w:top w:val="none" w:sz="0" w:space="0" w:color="auto"/>
            <w:left w:val="none" w:sz="0" w:space="0" w:color="auto"/>
            <w:bottom w:val="none" w:sz="0" w:space="0" w:color="auto"/>
            <w:right w:val="none" w:sz="0" w:space="0" w:color="auto"/>
          </w:divBdr>
        </w:div>
        <w:div w:id="1815829281">
          <w:marLeft w:val="0"/>
          <w:marRight w:val="0"/>
          <w:marTop w:val="0"/>
          <w:marBottom w:val="0"/>
          <w:divBdr>
            <w:top w:val="none" w:sz="0" w:space="0" w:color="auto"/>
            <w:left w:val="none" w:sz="0" w:space="0" w:color="auto"/>
            <w:bottom w:val="none" w:sz="0" w:space="0" w:color="auto"/>
            <w:right w:val="none" w:sz="0" w:space="0" w:color="auto"/>
          </w:divBdr>
        </w:div>
        <w:div w:id="803278550">
          <w:marLeft w:val="0"/>
          <w:marRight w:val="0"/>
          <w:marTop w:val="0"/>
          <w:marBottom w:val="0"/>
          <w:divBdr>
            <w:top w:val="none" w:sz="0" w:space="0" w:color="auto"/>
            <w:left w:val="none" w:sz="0" w:space="0" w:color="auto"/>
            <w:bottom w:val="none" w:sz="0" w:space="0" w:color="auto"/>
            <w:right w:val="none" w:sz="0" w:space="0" w:color="auto"/>
          </w:divBdr>
        </w:div>
        <w:div w:id="918446806">
          <w:marLeft w:val="0"/>
          <w:marRight w:val="0"/>
          <w:marTop w:val="0"/>
          <w:marBottom w:val="0"/>
          <w:divBdr>
            <w:top w:val="none" w:sz="0" w:space="0" w:color="auto"/>
            <w:left w:val="none" w:sz="0" w:space="0" w:color="auto"/>
            <w:bottom w:val="none" w:sz="0" w:space="0" w:color="auto"/>
            <w:right w:val="none" w:sz="0" w:space="0" w:color="auto"/>
          </w:divBdr>
        </w:div>
        <w:div w:id="1261378660">
          <w:marLeft w:val="0"/>
          <w:marRight w:val="0"/>
          <w:marTop w:val="0"/>
          <w:marBottom w:val="0"/>
          <w:divBdr>
            <w:top w:val="none" w:sz="0" w:space="0" w:color="auto"/>
            <w:left w:val="none" w:sz="0" w:space="0" w:color="auto"/>
            <w:bottom w:val="none" w:sz="0" w:space="0" w:color="auto"/>
            <w:right w:val="none" w:sz="0" w:space="0" w:color="auto"/>
          </w:divBdr>
        </w:div>
        <w:div w:id="1038818329">
          <w:marLeft w:val="0"/>
          <w:marRight w:val="0"/>
          <w:marTop w:val="0"/>
          <w:marBottom w:val="0"/>
          <w:divBdr>
            <w:top w:val="none" w:sz="0" w:space="0" w:color="auto"/>
            <w:left w:val="none" w:sz="0" w:space="0" w:color="auto"/>
            <w:bottom w:val="none" w:sz="0" w:space="0" w:color="auto"/>
            <w:right w:val="none" w:sz="0" w:space="0" w:color="auto"/>
          </w:divBdr>
        </w:div>
        <w:div w:id="1982732156">
          <w:marLeft w:val="0"/>
          <w:marRight w:val="0"/>
          <w:marTop w:val="0"/>
          <w:marBottom w:val="0"/>
          <w:divBdr>
            <w:top w:val="none" w:sz="0" w:space="0" w:color="auto"/>
            <w:left w:val="none" w:sz="0" w:space="0" w:color="auto"/>
            <w:bottom w:val="none" w:sz="0" w:space="0" w:color="auto"/>
            <w:right w:val="none" w:sz="0" w:space="0" w:color="auto"/>
          </w:divBdr>
        </w:div>
        <w:div w:id="1838576365">
          <w:marLeft w:val="0"/>
          <w:marRight w:val="0"/>
          <w:marTop w:val="0"/>
          <w:marBottom w:val="0"/>
          <w:divBdr>
            <w:top w:val="none" w:sz="0" w:space="0" w:color="auto"/>
            <w:left w:val="none" w:sz="0" w:space="0" w:color="auto"/>
            <w:bottom w:val="none" w:sz="0" w:space="0" w:color="auto"/>
            <w:right w:val="none" w:sz="0" w:space="0" w:color="auto"/>
          </w:divBdr>
        </w:div>
        <w:div w:id="430777695">
          <w:marLeft w:val="0"/>
          <w:marRight w:val="0"/>
          <w:marTop w:val="0"/>
          <w:marBottom w:val="0"/>
          <w:divBdr>
            <w:top w:val="none" w:sz="0" w:space="0" w:color="auto"/>
            <w:left w:val="none" w:sz="0" w:space="0" w:color="auto"/>
            <w:bottom w:val="none" w:sz="0" w:space="0" w:color="auto"/>
            <w:right w:val="none" w:sz="0" w:space="0" w:color="auto"/>
          </w:divBdr>
        </w:div>
        <w:div w:id="1246839062">
          <w:marLeft w:val="0"/>
          <w:marRight w:val="0"/>
          <w:marTop w:val="0"/>
          <w:marBottom w:val="0"/>
          <w:divBdr>
            <w:top w:val="none" w:sz="0" w:space="0" w:color="auto"/>
            <w:left w:val="none" w:sz="0" w:space="0" w:color="auto"/>
            <w:bottom w:val="none" w:sz="0" w:space="0" w:color="auto"/>
            <w:right w:val="none" w:sz="0" w:space="0" w:color="auto"/>
          </w:divBdr>
        </w:div>
        <w:div w:id="2085831026">
          <w:marLeft w:val="0"/>
          <w:marRight w:val="0"/>
          <w:marTop w:val="0"/>
          <w:marBottom w:val="0"/>
          <w:divBdr>
            <w:top w:val="none" w:sz="0" w:space="0" w:color="auto"/>
            <w:left w:val="none" w:sz="0" w:space="0" w:color="auto"/>
            <w:bottom w:val="none" w:sz="0" w:space="0" w:color="auto"/>
            <w:right w:val="none" w:sz="0" w:space="0" w:color="auto"/>
          </w:divBdr>
        </w:div>
        <w:div w:id="1077049287">
          <w:marLeft w:val="0"/>
          <w:marRight w:val="0"/>
          <w:marTop w:val="0"/>
          <w:marBottom w:val="0"/>
          <w:divBdr>
            <w:top w:val="none" w:sz="0" w:space="0" w:color="auto"/>
            <w:left w:val="none" w:sz="0" w:space="0" w:color="auto"/>
            <w:bottom w:val="none" w:sz="0" w:space="0" w:color="auto"/>
            <w:right w:val="none" w:sz="0" w:space="0" w:color="auto"/>
          </w:divBdr>
        </w:div>
        <w:div w:id="962467706">
          <w:marLeft w:val="0"/>
          <w:marRight w:val="0"/>
          <w:marTop w:val="0"/>
          <w:marBottom w:val="0"/>
          <w:divBdr>
            <w:top w:val="none" w:sz="0" w:space="0" w:color="auto"/>
            <w:left w:val="none" w:sz="0" w:space="0" w:color="auto"/>
            <w:bottom w:val="none" w:sz="0" w:space="0" w:color="auto"/>
            <w:right w:val="none" w:sz="0" w:space="0" w:color="auto"/>
          </w:divBdr>
        </w:div>
        <w:div w:id="569269710">
          <w:marLeft w:val="0"/>
          <w:marRight w:val="0"/>
          <w:marTop w:val="0"/>
          <w:marBottom w:val="0"/>
          <w:divBdr>
            <w:top w:val="none" w:sz="0" w:space="0" w:color="auto"/>
            <w:left w:val="none" w:sz="0" w:space="0" w:color="auto"/>
            <w:bottom w:val="none" w:sz="0" w:space="0" w:color="auto"/>
            <w:right w:val="none" w:sz="0" w:space="0" w:color="auto"/>
          </w:divBdr>
        </w:div>
        <w:div w:id="1271350929">
          <w:marLeft w:val="0"/>
          <w:marRight w:val="0"/>
          <w:marTop w:val="0"/>
          <w:marBottom w:val="0"/>
          <w:divBdr>
            <w:top w:val="none" w:sz="0" w:space="0" w:color="auto"/>
            <w:left w:val="none" w:sz="0" w:space="0" w:color="auto"/>
            <w:bottom w:val="none" w:sz="0" w:space="0" w:color="auto"/>
            <w:right w:val="none" w:sz="0" w:space="0" w:color="auto"/>
          </w:divBdr>
        </w:div>
        <w:div w:id="938491544">
          <w:marLeft w:val="0"/>
          <w:marRight w:val="0"/>
          <w:marTop w:val="0"/>
          <w:marBottom w:val="0"/>
          <w:divBdr>
            <w:top w:val="none" w:sz="0" w:space="0" w:color="auto"/>
            <w:left w:val="none" w:sz="0" w:space="0" w:color="auto"/>
            <w:bottom w:val="none" w:sz="0" w:space="0" w:color="auto"/>
            <w:right w:val="none" w:sz="0" w:space="0" w:color="auto"/>
          </w:divBdr>
        </w:div>
        <w:div w:id="1634215488">
          <w:marLeft w:val="0"/>
          <w:marRight w:val="0"/>
          <w:marTop w:val="0"/>
          <w:marBottom w:val="0"/>
          <w:divBdr>
            <w:top w:val="none" w:sz="0" w:space="0" w:color="auto"/>
            <w:left w:val="none" w:sz="0" w:space="0" w:color="auto"/>
            <w:bottom w:val="none" w:sz="0" w:space="0" w:color="auto"/>
            <w:right w:val="none" w:sz="0" w:space="0" w:color="auto"/>
          </w:divBdr>
        </w:div>
        <w:div w:id="2006592347">
          <w:marLeft w:val="0"/>
          <w:marRight w:val="0"/>
          <w:marTop w:val="0"/>
          <w:marBottom w:val="0"/>
          <w:divBdr>
            <w:top w:val="none" w:sz="0" w:space="0" w:color="auto"/>
            <w:left w:val="none" w:sz="0" w:space="0" w:color="auto"/>
            <w:bottom w:val="none" w:sz="0" w:space="0" w:color="auto"/>
            <w:right w:val="none" w:sz="0" w:space="0" w:color="auto"/>
          </w:divBdr>
        </w:div>
        <w:div w:id="1136609066">
          <w:marLeft w:val="0"/>
          <w:marRight w:val="0"/>
          <w:marTop w:val="0"/>
          <w:marBottom w:val="0"/>
          <w:divBdr>
            <w:top w:val="none" w:sz="0" w:space="0" w:color="auto"/>
            <w:left w:val="none" w:sz="0" w:space="0" w:color="auto"/>
            <w:bottom w:val="none" w:sz="0" w:space="0" w:color="auto"/>
            <w:right w:val="none" w:sz="0" w:space="0" w:color="auto"/>
          </w:divBdr>
        </w:div>
        <w:div w:id="559025334">
          <w:marLeft w:val="0"/>
          <w:marRight w:val="0"/>
          <w:marTop w:val="0"/>
          <w:marBottom w:val="0"/>
          <w:divBdr>
            <w:top w:val="none" w:sz="0" w:space="0" w:color="auto"/>
            <w:left w:val="none" w:sz="0" w:space="0" w:color="auto"/>
            <w:bottom w:val="none" w:sz="0" w:space="0" w:color="auto"/>
            <w:right w:val="none" w:sz="0" w:space="0" w:color="auto"/>
          </w:divBdr>
        </w:div>
        <w:div w:id="661275183">
          <w:marLeft w:val="0"/>
          <w:marRight w:val="0"/>
          <w:marTop w:val="0"/>
          <w:marBottom w:val="0"/>
          <w:divBdr>
            <w:top w:val="none" w:sz="0" w:space="0" w:color="auto"/>
            <w:left w:val="none" w:sz="0" w:space="0" w:color="auto"/>
            <w:bottom w:val="none" w:sz="0" w:space="0" w:color="auto"/>
            <w:right w:val="none" w:sz="0" w:space="0" w:color="auto"/>
          </w:divBdr>
        </w:div>
        <w:div w:id="235167380">
          <w:marLeft w:val="0"/>
          <w:marRight w:val="0"/>
          <w:marTop w:val="0"/>
          <w:marBottom w:val="0"/>
          <w:divBdr>
            <w:top w:val="none" w:sz="0" w:space="0" w:color="auto"/>
            <w:left w:val="none" w:sz="0" w:space="0" w:color="auto"/>
            <w:bottom w:val="none" w:sz="0" w:space="0" w:color="auto"/>
            <w:right w:val="none" w:sz="0" w:space="0" w:color="auto"/>
          </w:divBdr>
        </w:div>
        <w:div w:id="1971090959">
          <w:marLeft w:val="0"/>
          <w:marRight w:val="0"/>
          <w:marTop w:val="0"/>
          <w:marBottom w:val="0"/>
          <w:divBdr>
            <w:top w:val="none" w:sz="0" w:space="0" w:color="auto"/>
            <w:left w:val="none" w:sz="0" w:space="0" w:color="auto"/>
            <w:bottom w:val="none" w:sz="0" w:space="0" w:color="auto"/>
            <w:right w:val="none" w:sz="0" w:space="0" w:color="auto"/>
          </w:divBdr>
        </w:div>
        <w:div w:id="1421676122">
          <w:marLeft w:val="0"/>
          <w:marRight w:val="0"/>
          <w:marTop w:val="0"/>
          <w:marBottom w:val="0"/>
          <w:divBdr>
            <w:top w:val="none" w:sz="0" w:space="0" w:color="auto"/>
            <w:left w:val="none" w:sz="0" w:space="0" w:color="auto"/>
            <w:bottom w:val="none" w:sz="0" w:space="0" w:color="auto"/>
            <w:right w:val="none" w:sz="0" w:space="0" w:color="auto"/>
          </w:divBdr>
        </w:div>
        <w:div w:id="834687403">
          <w:marLeft w:val="0"/>
          <w:marRight w:val="0"/>
          <w:marTop w:val="0"/>
          <w:marBottom w:val="0"/>
          <w:divBdr>
            <w:top w:val="none" w:sz="0" w:space="0" w:color="auto"/>
            <w:left w:val="none" w:sz="0" w:space="0" w:color="auto"/>
            <w:bottom w:val="none" w:sz="0" w:space="0" w:color="auto"/>
            <w:right w:val="none" w:sz="0" w:space="0" w:color="auto"/>
          </w:divBdr>
        </w:div>
        <w:div w:id="66042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5952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Raangs</dc:creator>
  <cp:keywords/>
  <dc:description/>
  <cp:lastModifiedBy>Ine Raangs</cp:lastModifiedBy>
  <cp:revision>2</cp:revision>
  <dcterms:created xsi:type="dcterms:W3CDTF">2019-03-19T12:41:00Z</dcterms:created>
  <dcterms:modified xsi:type="dcterms:W3CDTF">2019-03-19T12:41:00Z</dcterms:modified>
</cp:coreProperties>
</file>