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A139" w14:textId="77777777" w:rsidR="0091454F" w:rsidRPr="00CE7585" w:rsidRDefault="0091454F" w:rsidP="0091454F">
      <w:pPr>
        <w:pStyle w:val="Kop1"/>
        <w:rPr>
          <w:sz w:val="18"/>
        </w:rPr>
      </w:pPr>
      <w:r>
        <w:t xml:space="preserve">De kritiek van </w:t>
      </w:r>
      <w:proofErr w:type="spellStart"/>
      <w:r>
        <w:t>Reid</w:t>
      </w:r>
      <w:proofErr w:type="spellEnd"/>
      <w:r>
        <w:t xml:space="preserve"> op Locke </w:t>
      </w:r>
      <w:proofErr w:type="spellStart"/>
      <w:r>
        <w:t>adhv</w:t>
      </w:r>
      <w:proofErr w:type="spellEnd"/>
      <w:r>
        <w:t xml:space="preserve"> een potje dierenmemory</w:t>
      </w:r>
      <w:r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91454F" w14:paraId="3C7566CB" w14:textId="77777777" w:rsidTr="00496347">
        <w:tc>
          <w:tcPr>
            <w:tcW w:w="5670" w:type="dxa"/>
          </w:tcPr>
          <w:p w14:paraId="32C0C034" w14:textId="77777777" w:rsidR="0091454F" w:rsidRDefault="0091454F" w:rsidP="00496347">
            <w:pPr>
              <w:rPr>
                <w:noProof/>
              </w:rPr>
            </w:pPr>
            <w:r>
              <w:rPr>
                <w:noProof/>
              </w:rPr>
              <w:t>Moment 1: ik zag ……………………….</w:t>
            </w:r>
          </w:p>
          <w:p w14:paraId="279A6315" w14:textId="77777777" w:rsidR="0091454F" w:rsidRDefault="0091454F" w:rsidP="00496347">
            <w:r>
              <w:t>Moment 2: ik zag ………………………</w:t>
            </w:r>
          </w:p>
          <w:p w14:paraId="68D7EE73" w14:textId="652A93B9" w:rsidR="0091454F" w:rsidRDefault="0091454F" w:rsidP="00496347">
            <w:r>
              <w:t>Moment 3: ik schreef alle dieren op die ik</w:t>
            </w:r>
            <w:r w:rsidR="00A66498">
              <w:t xml:space="preserve"> me</w:t>
            </w:r>
            <w:r>
              <w:t xml:space="preserve"> herinnerde.</w:t>
            </w:r>
          </w:p>
          <w:p w14:paraId="3EE3991B" w14:textId="77777777" w:rsidR="0091454F" w:rsidRDefault="0091454F" w:rsidP="00496347"/>
        </w:tc>
      </w:tr>
    </w:tbl>
    <w:p w14:paraId="7EF5463F" w14:textId="77777777" w:rsidR="0091454F" w:rsidRDefault="0091454F" w:rsidP="0091454F">
      <w:pPr>
        <w:rPr>
          <w:b/>
        </w:rPr>
      </w:pPr>
    </w:p>
    <w:p w14:paraId="2294CA30" w14:textId="77777777" w:rsidR="0091454F" w:rsidRPr="00EB489A" w:rsidRDefault="0091454F" w:rsidP="0091454F">
      <w:pPr>
        <w:rPr>
          <w:b/>
        </w:rPr>
      </w:pPr>
      <w:r w:rsidRPr="00EB489A">
        <w:rPr>
          <w:b/>
        </w:rPr>
        <w:t>Maak de zinnen af en streep bij * door wat niet van toepassing is:</w:t>
      </w:r>
    </w:p>
    <w:p w14:paraId="411D4B1C" w14:textId="2027D83B" w:rsidR="0091454F" w:rsidRDefault="0091454F" w:rsidP="0091454F">
      <w:pPr>
        <w:numPr>
          <w:ilvl w:val="0"/>
          <w:numId w:val="1"/>
        </w:numPr>
      </w:pPr>
      <w:r>
        <w:t>Op moment 3, herinnerde ik mij niet dat ik …………………………………………………….. zag.</w:t>
      </w:r>
    </w:p>
    <w:p w14:paraId="1BD74971" w14:textId="77777777" w:rsidR="0091454F" w:rsidRDefault="0091454F" w:rsidP="0091454F">
      <w:pPr>
        <w:numPr>
          <w:ilvl w:val="0"/>
          <w:numId w:val="1"/>
        </w:numPr>
      </w:pPr>
      <w:r w:rsidRPr="00EB489A">
        <w:t xml:space="preserve">Dus </w:t>
      </w:r>
      <w:r>
        <w:t>op moment 3 was ik niet</w:t>
      </w:r>
      <w:r w:rsidRPr="00EB489A">
        <w:t xml:space="preserve"> dezelfde persoon/mens* als</w:t>
      </w:r>
      <w:r>
        <w:t xml:space="preserve"> op moment ………</w:t>
      </w:r>
    </w:p>
    <w:p w14:paraId="2D29267B" w14:textId="77777777" w:rsidR="0091454F" w:rsidRPr="00EB489A" w:rsidRDefault="0091454F" w:rsidP="0091454F">
      <w:pPr>
        <w:numPr>
          <w:ilvl w:val="0"/>
          <w:numId w:val="1"/>
        </w:numPr>
      </w:pPr>
      <w:r>
        <w:t>Want herinnering is noodzakelijk/voldoende* om dezelfde persoon/mens* te zijn.</w:t>
      </w:r>
    </w:p>
    <w:p w14:paraId="1EB5F987" w14:textId="77777777" w:rsidR="0091454F" w:rsidRDefault="0091454F" w:rsidP="0091454F">
      <w:pPr>
        <w:ind w:left="720"/>
      </w:pPr>
    </w:p>
    <w:p w14:paraId="46327667" w14:textId="77777777" w:rsidR="0091454F" w:rsidRDefault="0091454F" w:rsidP="0091454F">
      <w:pPr>
        <w:numPr>
          <w:ilvl w:val="0"/>
          <w:numId w:val="1"/>
        </w:numPr>
      </w:pPr>
      <w:r>
        <w:t>Op moment 3,</w:t>
      </w:r>
      <w:r w:rsidRPr="00EB489A">
        <w:t xml:space="preserve"> herinner</w:t>
      </w:r>
      <w:r>
        <w:t>de</w:t>
      </w:r>
      <w:r w:rsidRPr="00EB489A">
        <w:t xml:space="preserve"> </w:t>
      </w:r>
      <w:r>
        <w:t>ik mij nog wel dat ik ………………………………………… zag.</w:t>
      </w:r>
    </w:p>
    <w:p w14:paraId="18F51667" w14:textId="0910EA58" w:rsidR="0091454F" w:rsidRDefault="0091454F" w:rsidP="0091454F">
      <w:pPr>
        <w:numPr>
          <w:ilvl w:val="0"/>
          <w:numId w:val="1"/>
        </w:numPr>
      </w:pPr>
      <w:r w:rsidRPr="00EB489A">
        <w:t xml:space="preserve">Dus </w:t>
      </w:r>
      <w:r>
        <w:t>op moment 3 was</w:t>
      </w:r>
      <w:r w:rsidRPr="00EB489A">
        <w:t xml:space="preserve"> i</w:t>
      </w:r>
      <w:r w:rsidR="00A66498">
        <w:t>k</w:t>
      </w:r>
      <w:r w:rsidRPr="00EB489A">
        <w:t xml:space="preserve"> dezelfde persoon/mens* als </w:t>
      </w:r>
      <w:r>
        <w:t>……………………….</w:t>
      </w:r>
    </w:p>
    <w:p w14:paraId="0D691DC0" w14:textId="77777777" w:rsidR="0091454F" w:rsidRDefault="0091454F" w:rsidP="0091454F">
      <w:pPr>
        <w:numPr>
          <w:ilvl w:val="0"/>
          <w:numId w:val="1"/>
        </w:numPr>
      </w:pPr>
      <w:r>
        <w:t xml:space="preserve">Want herinnering is noodzakelijk/voldoende* om dezelfde </w:t>
      </w:r>
      <w:r w:rsidRPr="00EB489A">
        <w:t xml:space="preserve">persoon/mens* </w:t>
      </w:r>
      <w:r>
        <w:t xml:space="preserve"> te zijn.</w:t>
      </w:r>
    </w:p>
    <w:p w14:paraId="14A7084C" w14:textId="77777777" w:rsidR="0091454F" w:rsidRDefault="0091454F" w:rsidP="0091454F"/>
    <w:p w14:paraId="66F61244" w14:textId="77777777" w:rsidR="0091454F" w:rsidRDefault="0091454F" w:rsidP="0091454F">
      <w:pPr>
        <w:pStyle w:val="Lijstalinea"/>
        <w:numPr>
          <w:ilvl w:val="0"/>
          <w:numId w:val="1"/>
        </w:numPr>
      </w:pPr>
      <w:r>
        <w:t>Op moment 2 herinnerde ik mij nog wel dat ik …………………………………… zag.</w:t>
      </w:r>
    </w:p>
    <w:p w14:paraId="09279F8F" w14:textId="7C63D532" w:rsidR="0091454F" w:rsidRDefault="0091454F" w:rsidP="0091454F">
      <w:pPr>
        <w:numPr>
          <w:ilvl w:val="0"/>
          <w:numId w:val="1"/>
        </w:numPr>
      </w:pPr>
      <w:r w:rsidRPr="00EB489A">
        <w:t xml:space="preserve">Dus </w:t>
      </w:r>
      <w:r>
        <w:t>op moment 3 was</w:t>
      </w:r>
      <w:r w:rsidR="00A66498">
        <w:t xml:space="preserve"> ik</w:t>
      </w:r>
      <w:r w:rsidRPr="00EB489A">
        <w:t xml:space="preserve"> dezelfde persoon/mens* als </w:t>
      </w:r>
      <w:r>
        <w:t>……………………….</w:t>
      </w:r>
    </w:p>
    <w:p w14:paraId="5020F728" w14:textId="77777777" w:rsidR="0091454F" w:rsidRDefault="0091454F" w:rsidP="0091454F">
      <w:pPr>
        <w:numPr>
          <w:ilvl w:val="0"/>
          <w:numId w:val="1"/>
        </w:numPr>
      </w:pPr>
      <w:r>
        <w:t xml:space="preserve">Want herinnering is noodzakelijk/voldoende* om dezelfde </w:t>
      </w:r>
      <w:r w:rsidRPr="00EB489A">
        <w:t xml:space="preserve">persoon/mens* </w:t>
      </w:r>
      <w:r>
        <w:t xml:space="preserve"> te zijn.</w:t>
      </w:r>
    </w:p>
    <w:p w14:paraId="1BB69AF1" w14:textId="77777777" w:rsidR="0091454F" w:rsidRDefault="0091454F" w:rsidP="0091454F">
      <w:pPr>
        <w:ind w:left="720"/>
      </w:pPr>
    </w:p>
    <w:p w14:paraId="4762C81F" w14:textId="77777777" w:rsidR="0091454F" w:rsidRDefault="0091454F" w:rsidP="0091454F">
      <w:pPr>
        <w:numPr>
          <w:ilvl w:val="0"/>
          <w:numId w:val="1"/>
        </w:numPr>
      </w:pPr>
      <w:r>
        <w:t>Aangezien (5) waar is en (8) waar is, was ik op moment ….. dezelfde persoon/mens* als op moment ……</w:t>
      </w:r>
    </w:p>
    <w:p w14:paraId="33A42C6C" w14:textId="77777777" w:rsidR="0091454F" w:rsidRDefault="0091454F" w:rsidP="0091454F">
      <w:pPr>
        <w:numPr>
          <w:ilvl w:val="0"/>
          <w:numId w:val="1"/>
        </w:numPr>
      </w:pPr>
      <w:r>
        <w:t xml:space="preserve">Aangezien (2) waar is en (10) waar is, moeten we concluderen dat </w:t>
      </w:r>
      <w:proofErr w:type="spellStart"/>
      <w:r>
        <w:t>Lockes</w:t>
      </w:r>
      <w:proofErr w:type="spellEnd"/>
      <w:r>
        <w:t xml:space="preserve"> theorie</w:t>
      </w:r>
      <w:r>
        <w:br/>
      </w:r>
      <w:r>
        <w:br/>
        <w:t>.………………………………………………………………………………………………………………………………..</w:t>
      </w:r>
    </w:p>
    <w:p w14:paraId="3C48F8F0" w14:textId="77777777" w:rsidR="000E4AF0" w:rsidRDefault="000E4AF0"/>
    <w:sectPr w:rsidR="000E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946F2"/>
    <w:multiLevelType w:val="hybridMultilevel"/>
    <w:tmpl w:val="DF02CB60"/>
    <w:lvl w:ilvl="0" w:tplc="C51E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22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8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E7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60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8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B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0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4F"/>
    <w:rsid w:val="000E4AF0"/>
    <w:rsid w:val="004369DF"/>
    <w:rsid w:val="00673FB8"/>
    <w:rsid w:val="0091454F"/>
    <w:rsid w:val="00A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D80"/>
  <w15:chartTrackingRefBased/>
  <w15:docId w15:val="{F3A01CB5-BCC5-4BB3-9539-4C3B376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54F"/>
  </w:style>
  <w:style w:type="paragraph" w:styleId="Kop1">
    <w:name w:val="heading 1"/>
    <w:basedOn w:val="Standaard"/>
    <w:next w:val="Standaard"/>
    <w:link w:val="Kop1Char"/>
    <w:uiPriority w:val="9"/>
    <w:qFormat/>
    <w:rsid w:val="00914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4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1454F"/>
    <w:pPr>
      <w:ind w:left="720"/>
      <w:contextualSpacing/>
    </w:pPr>
  </w:style>
  <w:style w:type="table" w:styleId="Tabelraster">
    <w:name w:val="Table Grid"/>
    <w:basedOn w:val="Standaardtabel"/>
    <w:uiPriority w:val="39"/>
    <w:rsid w:val="0091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Olle</dc:creator>
  <cp:keywords/>
  <dc:description/>
  <cp:lastModifiedBy>Thomas Bragdon</cp:lastModifiedBy>
  <cp:revision>2</cp:revision>
  <dcterms:created xsi:type="dcterms:W3CDTF">2020-07-06T11:15:00Z</dcterms:created>
  <dcterms:modified xsi:type="dcterms:W3CDTF">2020-07-06T11:15:00Z</dcterms:modified>
</cp:coreProperties>
</file>