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86315" w14:textId="77777777"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14:paraId="33EDD281" w14:textId="77777777" w:rsidR="00FF0085" w:rsidRDefault="00FF0085"/>
    <w:p w14:paraId="45B16958" w14:textId="77777777"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52"/>
        <w:gridCol w:w="7410"/>
      </w:tblGrid>
      <w:tr w:rsidR="00FF0085" w14:paraId="406AEBB3" w14:textId="77777777" w:rsidTr="00FF0085">
        <w:tc>
          <w:tcPr>
            <w:tcW w:w="1668" w:type="dxa"/>
          </w:tcPr>
          <w:p w14:paraId="42232913" w14:textId="77777777" w:rsidR="00FF0085" w:rsidRDefault="00FF0085">
            <w:r>
              <w:t>Titel les</w:t>
            </w:r>
          </w:p>
        </w:tc>
        <w:tc>
          <w:tcPr>
            <w:tcW w:w="7544" w:type="dxa"/>
          </w:tcPr>
          <w:p w14:paraId="59EBA6CD" w14:textId="616D2EF6" w:rsidR="00FF0085" w:rsidRDefault="00AB276F">
            <w:r>
              <w:t>Bullshit-banen</w:t>
            </w:r>
          </w:p>
        </w:tc>
      </w:tr>
      <w:tr w:rsidR="00FF0085" w14:paraId="273BF048" w14:textId="77777777" w:rsidTr="00FF0085">
        <w:tc>
          <w:tcPr>
            <w:tcW w:w="1668" w:type="dxa"/>
          </w:tcPr>
          <w:p w14:paraId="60E11B13" w14:textId="77777777" w:rsidR="00FF0085" w:rsidRDefault="00FF0085">
            <w:r>
              <w:t>Lesplan</w:t>
            </w:r>
          </w:p>
        </w:tc>
        <w:tc>
          <w:tcPr>
            <w:tcW w:w="7544" w:type="dxa"/>
          </w:tcPr>
          <w:p w14:paraId="46E74F66" w14:textId="77777777" w:rsidR="00AB276F" w:rsidRDefault="00AB276F" w:rsidP="00AB276F">
            <w:pPr>
              <w:widowControl w:val="0"/>
            </w:pPr>
            <w:r>
              <w:t xml:space="preserve">1.) Herhaal kort met de leerlingen de inhoud van de vorige les over Herbert </w:t>
            </w:r>
            <w:proofErr w:type="spellStart"/>
            <w:r>
              <w:t>Marcuse</w:t>
            </w:r>
            <w:proofErr w:type="spellEnd"/>
            <w:r>
              <w:t xml:space="preserve"> en valse behoeften. (10 minuten)</w:t>
            </w:r>
          </w:p>
          <w:p w14:paraId="32DDC4D0" w14:textId="77777777" w:rsidR="00AB276F" w:rsidRDefault="00AB276F" w:rsidP="00AB276F">
            <w:pPr>
              <w:widowControl w:val="0"/>
            </w:pPr>
            <w:r>
              <w:t xml:space="preserve">2.) Laat de leerlingen </w:t>
            </w:r>
            <w:proofErr w:type="spellStart"/>
            <w:r>
              <w:t>Graebers</w:t>
            </w:r>
            <w:proofErr w:type="spellEnd"/>
            <w:r>
              <w:t xml:space="preserve"> artikel over bullshit jobs lezen. (30 minuten)</w:t>
            </w:r>
          </w:p>
          <w:p w14:paraId="00D4215B" w14:textId="77777777" w:rsidR="00AB276F" w:rsidRDefault="00AB276F" w:rsidP="00AB276F">
            <w:pPr>
              <w:widowControl w:val="0"/>
            </w:pPr>
            <w:r>
              <w:t xml:space="preserve">3.) Laat de leerlingen in tweetallen over de bijgaande vragen spreken. </w:t>
            </w:r>
          </w:p>
          <w:p w14:paraId="65103F9A" w14:textId="77777777" w:rsidR="00AB276F" w:rsidRDefault="00AB276F" w:rsidP="00AB276F">
            <w:pPr>
              <w:widowControl w:val="0"/>
            </w:pPr>
            <w:r>
              <w:t xml:space="preserve">4.) Voer een klassikaal gesprek met de leerlingen over bullshit jobs aan de hand van de vragen die de leerlingen besproken hebben. </w:t>
            </w:r>
          </w:p>
          <w:p w14:paraId="2A66078A" w14:textId="66BEF5C4" w:rsidR="00FF0085" w:rsidRDefault="00FF0085" w:rsidP="00FF0085"/>
        </w:tc>
      </w:tr>
    </w:tbl>
    <w:p w14:paraId="417DC802" w14:textId="77777777" w:rsidR="00FF0085" w:rsidRDefault="00FF0085"/>
    <w:p w14:paraId="116EC401" w14:textId="77777777" w:rsidR="00FF0085" w:rsidRDefault="00FF0085"/>
    <w:p w14:paraId="61621495" w14:textId="77777777"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85"/>
    <w:rsid w:val="009C19A2"/>
    <w:rsid w:val="00AB276F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5FD7"/>
  <w15:docId w15:val="{509CF876-8ED4-4D56-9E83-10733224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2020-07-06T10:13:00Z</dcterms:created>
  <dcterms:modified xsi:type="dcterms:W3CDTF">2020-07-06T10:13:00Z</dcterms:modified>
</cp:coreProperties>
</file>