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18" w:rsidRDefault="00BD3F18" w:rsidP="00BD3F18">
      <w:pPr>
        <w:pStyle w:val="Kop2"/>
        <w:tabs>
          <w:tab w:val="clear" w:pos="1104"/>
          <w:tab w:val="clear" w:pos="1656"/>
          <w:tab w:val="clear" w:pos="2208"/>
          <w:tab w:val="clear" w:pos="2760"/>
          <w:tab w:val="clear" w:pos="3312"/>
          <w:tab w:val="clear" w:pos="3864"/>
          <w:tab w:val="clear" w:pos="4416"/>
          <w:tab w:val="clear" w:pos="4968"/>
          <w:tab w:val="clear" w:pos="5520"/>
          <w:tab w:val="clear" w:pos="6072"/>
          <w:tab w:val="clear" w:pos="6624"/>
          <w:tab w:val="clear" w:pos="7176"/>
          <w:tab w:val="clear" w:pos="7728"/>
          <w:tab w:val="clear" w:pos="8280"/>
          <w:tab w:val="clear" w:pos="8832"/>
          <w:tab w:val="clear" w:pos="9384"/>
          <w:tab w:val="clear" w:pos="9936"/>
          <w:tab w:val="clear" w:pos="10488"/>
          <w:tab w:val="clear" w:pos="11040"/>
          <w:tab w:val="clear" w:pos="11520"/>
          <w:tab w:val="left" w:pos="-1440"/>
          <w:tab w:val="left" w:pos="-720"/>
        </w:tabs>
        <w:autoSpaceDE w:val="0"/>
        <w:autoSpaceDN w:val="0"/>
        <w:adjustRightInd w:val="0"/>
        <w:spacing w:line="360" w:lineRule="auto"/>
        <w:rPr>
          <w:rFonts w:ascii="Verdana" w:hAnsi="Verdana" w:cs="Arial"/>
          <w:b w:val="0"/>
          <w:bCs/>
          <w:i/>
          <w:snapToGrid/>
          <w:spacing w:val="-3"/>
          <w:szCs w:val="24"/>
        </w:rPr>
      </w:pPr>
      <w:bookmarkStart w:id="0" w:name="_GoBack"/>
      <w:bookmarkEnd w:id="0"/>
      <w:r w:rsidRPr="000A3115">
        <w:rPr>
          <w:rFonts w:ascii="Verdana" w:hAnsi="Verdana" w:cs="Arial"/>
          <w:b w:val="0"/>
          <w:bCs/>
          <w:i/>
          <w:snapToGrid/>
          <w:spacing w:val="-3"/>
          <w:szCs w:val="24"/>
        </w:rPr>
        <w:t xml:space="preserve">OPDRACHTEN bij tekst ‘De zelfkant van wetenschap’ van Huub Dijstelbloem (over Bruno </w:t>
      </w:r>
      <w:proofErr w:type="spellStart"/>
      <w:r w:rsidRPr="000A3115">
        <w:rPr>
          <w:rFonts w:ascii="Verdana" w:hAnsi="Verdana" w:cs="Arial"/>
          <w:b w:val="0"/>
          <w:bCs/>
          <w:i/>
          <w:snapToGrid/>
          <w:spacing w:val="-3"/>
          <w:szCs w:val="24"/>
        </w:rPr>
        <w:t>Latour</w:t>
      </w:r>
      <w:proofErr w:type="spellEnd"/>
      <w:r w:rsidRPr="000A3115">
        <w:rPr>
          <w:rFonts w:ascii="Verdana" w:hAnsi="Verdana" w:cs="Arial"/>
          <w:b w:val="0"/>
          <w:bCs/>
          <w:i/>
          <w:snapToGrid/>
          <w:spacing w:val="-3"/>
          <w:szCs w:val="24"/>
        </w:rPr>
        <w:t>)</w:t>
      </w:r>
    </w:p>
    <w:p w:rsidR="00BD3F18" w:rsidRDefault="00BD3F18" w:rsidP="00BD3F18">
      <w:pPr>
        <w:spacing w:line="360" w:lineRule="auto"/>
        <w:jc w:val="both"/>
      </w:pPr>
    </w:p>
    <w:p w:rsidR="00BD3F18" w:rsidRDefault="00BD3F18" w:rsidP="00BD3F18">
      <w:pPr>
        <w:spacing w:line="360" w:lineRule="auto"/>
        <w:jc w:val="both"/>
        <w:rPr>
          <w:rFonts w:ascii="Verdana" w:hAnsi="Verdana"/>
        </w:rPr>
      </w:pPr>
      <w:r w:rsidRPr="000A3115">
        <w:rPr>
          <w:rFonts w:ascii="Verdana" w:hAnsi="Verdana"/>
        </w:rPr>
        <w:t>1 a</w:t>
      </w:r>
      <w:r>
        <w:t xml:space="preserve">) </w:t>
      </w:r>
      <w:r>
        <w:rPr>
          <w:rFonts w:ascii="Verdana" w:hAnsi="Verdana"/>
        </w:rPr>
        <w:t>Waar maken de jonge academici zich zorgen over wat betreft de bekendheid van wat wetenschap is bij het algemene publiek? Wat vind jij zelf van deze zorg? Leg uit.</w:t>
      </w:r>
    </w:p>
    <w:p w:rsidR="00BD3F18" w:rsidRDefault="00BD3F18" w:rsidP="00BD3F18">
      <w:pPr>
        <w:spacing w:line="360" w:lineRule="auto"/>
        <w:jc w:val="both"/>
        <w:rPr>
          <w:rFonts w:ascii="Verdana" w:hAnsi="Verdana"/>
        </w:rPr>
      </w:pPr>
      <w:r>
        <w:rPr>
          <w:rFonts w:ascii="Verdana" w:hAnsi="Verdana"/>
        </w:rPr>
        <w:t xml:space="preserve">b) Geef een concreet negatief gevolg van het </w:t>
      </w:r>
      <w:r w:rsidRPr="000A3115">
        <w:rPr>
          <w:rFonts w:ascii="Verdana" w:hAnsi="Verdana"/>
          <w:u w:val="single"/>
        </w:rPr>
        <w:t>overschatten</w:t>
      </w:r>
      <w:r>
        <w:rPr>
          <w:rFonts w:ascii="Verdana" w:hAnsi="Verdana"/>
        </w:rPr>
        <w:t xml:space="preserve"> van wetenschap. </w:t>
      </w:r>
    </w:p>
    <w:p w:rsidR="00BD3F18" w:rsidRDefault="00BD3F18" w:rsidP="00BD3F18">
      <w:pPr>
        <w:spacing w:line="360" w:lineRule="auto"/>
        <w:jc w:val="both"/>
        <w:rPr>
          <w:rFonts w:ascii="Verdana" w:hAnsi="Verdana"/>
        </w:rPr>
      </w:pPr>
      <w:r>
        <w:rPr>
          <w:rFonts w:ascii="Verdana" w:hAnsi="Verdana"/>
        </w:rPr>
        <w:t xml:space="preserve">c) Geef ook een concreet negatief gevolg van het </w:t>
      </w:r>
      <w:r w:rsidRPr="000A3115">
        <w:rPr>
          <w:rFonts w:ascii="Verdana" w:hAnsi="Verdana"/>
          <w:u w:val="single"/>
        </w:rPr>
        <w:t>onderschatten</w:t>
      </w:r>
      <w:r>
        <w:rPr>
          <w:rFonts w:ascii="Verdana" w:hAnsi="Verdana"/>
        </w:rPr>
        <w:t xml:space="preserve"> van wetenschap.</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 xml:space="preserve">2) De tekst over </w:t>
      </w:r>
      <w:proofErr w:type="spellStart"/>
      <w:r>
        <w:rPr>
          <w:rFonts w:ascii="Verdana" w:hAnsi="Verdana"/>
        </w:rPr>
        <w:t>Latour</w:t>
      </w:r>
      <w:proofErr w:type="spellEnd"/>
      <w:r>
        <w:rPr>
          <w:rFonts w:ascii="Verdana" w:hAnsi="Verdana"/>
        </w:rPr>
        <w:t xml:space="preserve"> begint met een opmerking van Otto </w:t>
      </w:r>
      <w:proofErr w:type="spellStart"/>
      <w:r>
        <w:rPr>
          <w:rFonts w:ascii="Verdana" w:hAnsi="Verdana"/>
        </w:rPr>
        <w:t>von</w:t>
      </w:r>
      <w:proofErr w:type="spellEnd"/>
      <w:r>
        <w:rPr>
          <w:rFonts w:ascii="Verdana" w:hAnsi="Verdana"/>
        </w:rPr>
        <w:t xml:space="preserve"> Bismarck. Verderop in de tekst gaat het over het advies meer maatschappelijke aandacht te verkrijgen voor het proces van wetenschap. </w:t>
      </w:r>
    </w:p>
    <w:p w:rsidR="00BD3F18" w:rsidRDefault="00BD3F18" w:rsidP="00BD3F18">
      <w:pPr>
        <w:spacing w:line="360" w:lineRule="auto"/>
        <w:jc w:val="both"/>
        <w:rPr>
          <w:rFonts w:ascii="Verdana" w:hAnsi="Verdana"/>
        </w:rPr>
      </w:pPr>
      <w:r>
        <w:rPr>
          <w:rFonts w:ascii="Verdana" w:hAnsi="Verdana"/>
        </w:rPr>
        <w:t>a) Waarom zou dat advies uitgaande van de opmerking van Von Bismarck gevaarlijk kunnen zijn?</w:t>
      </w:r>
    </w:p>
    <w:p w:rsidR="00BD3F18" w:rsidRDefault="00BD3F18" w:rsidP="00BD3F18">
      <w:pPr>
        <w:spacing w:line="360" w:lineRule="auto"/>
        <w:jc w:val="both"/>
        <w:rPr>
          <w:rFonts w:ascii="Verdana" w:hAnsi="Verdana"/>
        </w:rPr>
      </w:pPr>
      <w:r>
        <w:rPr>
          <w:rFonts w:ascii="Verdana" w:hAnsi="Verdana"/>
        </w:rPr>
        <w:t>b) Hoe schat jij zelf het gevaar in van meer publiek besef ten aanzien van het proces van wetenschappelijk onderzoek? Relateer je antwoord aan klimaatwetenschap of medische wetenschap.</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 xml:space="preserve">3) Leg uit dat de wetenschapsfilosofische benadering van </w:t>
      </w:r>
      <w:proofErr w:type="spellStart"/>
      <w:r>
        <w:rPr>
          <w:rFonts w:ascii="Verdana" w:hAnsi="Verdana"/>
        </w:rPr>
        <w:t>Latour</w:t>
      </w:r>
      <w:proofErr w:type="spellEnd"/>
      <w:r>
        <w:rPr>
          <w:rFonts w:ascii="Verdana" w:hAnsi="Verdana"/>
        </w:rPr>
        <w:t xml:space="preserve"> in het verlengde ligt van de wetenschapsfilosofische benadering van Kuhn en daarmee sterk verschilt van de manier waarop de logisch positivisten en Popper over wetenschap dachten.</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 xml:space="preserve">4) </w:t>
      </w:r>
      <w:proofErr w:type="spellStart"/>
      <w:r>
        <w:rPr>
          <w:rFonts w:ascii="Verdana" w:hAnsi="Verdana"/>
        </w:rPr>
        <w:t>Latour</w:t>
      </w:r>
      <w:proofErr w:type="spellEnd"/>
      <w:r>
        <w:rPr>
          <w:rFonts w:ascii="Verdana" w:hAnsi="Verdana"/>
        </w:rPr>
        <w:t xml:space="preserve"> zet zich af tegen het idee dat wetenschappelijke kennis een uitzonderlijke vorm van kennis zou zijn. Leg uit waarom hij dat vindt en geef aan hoe jij daar zelf over denkt. Onderbouw je antwoord.</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5) Wat bedoelen we met het onderscheid tussen rationeel en irrationeel? Leg in het verlengde daarvan uit wat bedoeld zou kunnen worden met de stelling dat wetenschap een bij uitstek rationele praktijk is.</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lastRenderedPageBreak/>
        <w:t xml:space="preserve">6 a) </w:t>
      </w:r>
      <w:proofErr w:type="spellStart"/>
      <w:r>
        <w:rPr>
          <w:rFonts w:ascii="Verdana" w:hAnsi="Verdana"/>
        </w:rPr>
        <w:t>Latour</w:t>
      </w:r>
      <w:proofErr w:type="spellEnd"/>
      <w:r>
        <w:rPr>
          <w:rFonts w:ascii="Verdana" w:hAnsi="Verdana"/>
        </w:rPr>
        <w:t xml:space="preserve"> probeert de werking van wetenschap te beschrijven met zijn zogenaamde actor-netwerktheorie. Leg uit wat deze theorie inhoudt.</w:t>
      </w:r>
    </w:p>
    <w:p w:rsidR="00BD3F18" w:rsidRDefault="00BD3F18" w:rsidP="00BD3F18">
      <w:pPr>
        <w:spacing w:line="360" w:lineRule="auto"/>
        <w:jc w:val="both"/>
        <w:rPr>
          <w:rFonts w:ascii="Verdana" w:hAnsi="Verdana"/>
        </w:rPr>
      </w:pPr>
      <w:r>
        <w:rPr>
          <w:rFonts w:ascii="Verdana" w:hAnsi="Verdana"/>
        </w:rPr>
        <w:t xml:space="preserve">b) Geef een praktisch voorbeeld van wat </w:t>
      </w:r>
      <w:proofErr w:type="spellStart"/>
      <w:r>
        <w:rPr>
          <w:rFonts w:ascii="Verdana" w:hAnsi="Verdana"/>
        </w:rPr>
        <w:t>Latour</w:t>
      </w:r>
      <w:proofErr w:type="spellEnd"/>
      <w:r>
        <w:rPr>
          <w:rFonts w:ascii="Verdana" w:hAnsi="Verdana"/>
        </w:rPr>
        <w:t xml:space="preserve"> bedoelt met een ‘hard netwerk’ met daarin ‘harde feiten’. </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7) In de tekst staat het volgende:</w:t>
      </w:r>
    </w:p>
    <w:p w:rsidR="00BD3F18" w:rsidRDefault="00BD3F18" w:rsidP="00BD3F18">
      <w:pPr>
        <w:spacing w:line="360" w:lineRule="auto"/>
        <w:ind w:left="720"/>
        <w:jc w:val="both"/>
        <w:rPr>
          <w:rFonts w:ascii="Verdana" w:hAnsi="Verdana"/>
          <w:i/>
        </w:rPr>
      </w:pPr>
      <w:r w:rsidRPr="006E04DC">
        <w:rPr>
          <w:rFonts w:ascii="Verdana" w:hAnsi="Verdana"/>
          <w:i/>
        </w:rPr>
        <w:t>‘Weliswaar ‘staat men op de schouders van reuzen’, zoals Newton het collectieve voortbouwende karakter van wetenschap aanduidde, maar de rommel die de reuzen lieten slingeren wordt steeds nauwgezet opgeruimd.’</w:t>
      </w:r>
    </w:p>
    <w:p w:rsidR="00BD3F18" w:rsidRDefault="00BD3F18" w:rsidP="00BD3F18">
      <w:pPr>
        <w:spacing w:line="360" w:lineRule="auto"/>
        <w:jc w:val="both"/>
        <w:rPr>
          <w:rFonts w:ascii="Verdana" w:hAnsi="Verdana"/>
        </w:rPr>
      </w:pPr>
      <w:r w:rsidRPr="006E04DC">
        <w:rPr>
          <w:rFonts w:ascii="Verdana" w:hAnsi="Verdana"/>
        </w:rPr>
        <w:t>a)</w:t>
      </w:r>
      <w:r>
        <w:rPr>
          <w:rFonts w:ascii="Verdana" w:hAnsi="Verdana"/>
        </w:rPr>
        <w:t xml:space="preserve"> Wat bedoelde Newton toen hij zei dat wetenschappers (meestal) staan op de schouders van reuzen?</w:t>
      </w:r>
    </w:p>
    <w:p w:rsidR="00BD3F18" w:rsidRPr="006E04DC" w:rsidRDefault="00BD3F18" w:rsidP="00BD3F18">
      <w:pPr>
        <w:spacing w:line="360" w:lineRule="auto"/>
        <w:jc w:val="both"/>
        <w:rPr>
          <w:rFonts w:ascii="Verdana" w:hAnsi="Verdana"/>
        </w:rPr>
      </w:pPr>
      <w:r>
        <w:rPr>
          <w:rFonts w:ascii="Verdana" w:hAnsi="Verdana"/>
        </w:rPr>
        <w:t>b) Leg uit wat wordt bedoeld met de stelling dat de rommel van de reuzen steeds nauwgezet werd opgeruimd. Maak in je antwoord gebruik van het onderscheid tussen ‘kant-en-klaar-wetenschap’ en ‘wetenschap-in-actie’.</w:t>
      </w:r>
    </w:p>
    <w:p w:rsidR="00BD3F18" w:rsidRDefault="00BD3F18" w:rsidP="00BD3F18">
      <w:pPr>
        <w:spacing w:line="360" w:lineRule="auto"/>
        <w:jc w:val="both"/>
        <w:rPr>
          <w:rFonts w:ascii="Verdana" w:hAnsi="Verdana"/>
        </w:rPr>
      </w:pPr>
    </w:p>
    <w:p w:rsidR="00BD3F18" w:rsidRDefault="00BD3F18" w:rsidP="00BD3F18">
      <w:pPr>
        <w:spacing w:line="360" w:lineRule="auto"/>
        <w:jc w:val="both"/>
        <w:rPr>
          <w:rFonts w:ascii="Verdana" w:hAnsi="Verdana"/>
        </w:rPr>
      </w:pPr>
      <w:r>
        <w:rPr>
          <w:rFonts w:ascii="Verdana" w:hAnsi="Verdana"/>
        </w:rPr>
        <w:t xml:space="preserve">8 a) In de laatste alinea van de tekst staat dat volgens </w:t>
      </w:r>
      <w:proofErr w:type="spellStart"/>
      <w:r>
        <w:rPr>
          <w:rFonts w:ascii="Verdana" w:hAnsi="Verdana"/>
        </w:rPr>
        <w:t>Latour</w:t>
      </w:r>
      <w:proofErr w:type="spellEnd"/>
      <w:r>
        <w:rPr>
          <w:rFonts w:ascii="Verdana" w:hAnsi="Verdana"/>
        </w:rPr>
        <w:t xml:space="preserve"> wetenschapsfilosofie niet strikt is te scheiden van sociologie en politieke theorie. Leg uit wat daarmee wordt bedoeld en geef aan of je het hiermee eens bent of niet. Onderbouw je antwoord.</w:t>
      </w:r>
    </w:p>
    <w:p w:rsidR="00BD3F18" w:rsidRDefault="00BD3F18" w:rsidP="00BD3F18">
      <w:pPr>
        <w:spacing w:line="360" w:lineRule="auto"/>
        <w:jc w:val="both"/>
        <w:rPr>
          <w:rFonts w:ascii="Verdana" w:hAnsi="Verdana"/>
        </w:rPr>
      </w:pPr>
      <w:r>
        <w:rPr>
          <w:rFonts w:ascii="Verdana" w:hAnsi="Verdana"/>
        </w:rPr>
        <w:t>b) Wat betekent dit volgens jou voor het idee dat wetenschap een objectieve beschrijving van (delen van) de wereld kan geven? Leg in je antwoord zo duidelijk mogelijk uit wat je bedoelt met objectiviteit.</w:t>
      </w:r>
    </w:p>
    <w:p w:rsidR="00A74A3F" w:rsidRDefault="00A74A3F"/>
    <w:sectPr w:rsidR="00A74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18"/>
    <w:rsid w:val="003B3BD1"/>
    <w:rsid w:val="004F5662"/>
    <w:rsid w:val="00606528"/>
    <w:rsid w:val="0064228E"/>
    <w:rsid w:val="00A74A3F"/>
    <w:rsid w:val="00BD2C54"/>
    <w:rsid w:val="00BD3F18"/>
    <w:rsid w:val="00DB4B6E"/>
    <w:rsid w:val="00E7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A7CEC-1912-4756-86D9-8C7BAEF4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F18"/>
    <w:pPr>
      <w:widowControl w:val="0"/>
      <w:autoSpaceDE w:val="0"/>
      <w:autoSpaceDN w:val="0"/>
      <w:adjustRightInd w:val="0"/>
      <w:spacing w:after="0" w:line="240" w:lineRule="auto"/>
    </w:pPr>
    <w:rPr>
      <w:rFonts w:ascii="Courier" w:eastAsia="Times New Roman" w:hAnsi="Courier" w:cs="Courier"/>
      <w:sz w:val="24"/>
      <w:szCs w:val="24"/>
      <w:lang w:eastAsia="nl-NL"/>
    </w:rPr>
  </w:style>
  <w:style w:type="paragraph" w:styleId="Kop2">
    <w:name w:val="heading 2"/>
    <w:basedOn w:val="Standaard"/>
    <w:next w:val="Standaard"/>
    <w:link w:val="Kop2Char"/>
    <w:qFormat/>
    <w:rsid w:val="00BD3F18"/>
    <w:pPr>
      <w:keepNext/>
      <w:tabs>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 w:val="left" w:pos="9384"/>
        <w:tab w:val="left" w:pos="9936"/>
        <w:tab w:val="left" w:pos="10488"/>
        <w:tab w:val="left" w:pos="11040"/>
        <w:tab w:val="left" w:pos="11520"/>
      </w:tabs>
      <w:autoSpaceDE/>
      <w:autoSpaceDN/>
      <w:adjustRightInd/>
      <w:jc w:val="both"/>
      <w:outlineLvl w:val="1"/>
    </w:pPr>
    <w:rPr>
      <w:rFonts w:ascii="Times New Roman" w:hAnsi="Times New Roman" w:cs="Times New Roman"/>
      <w:b/>
      <w:snapToGrid w:val="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3F18"/>
    <w:rPr>
      <w:rFonts w:ascii="Times New Roman" w:eastAsia="Times New Roman" w:hAnsi="Times New Roman" w:cs="Times New Roman"/>
      <w:b/>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Crazylegs79</dc:creator>
  <cp:keywords/>
  <dc:description/>
  <cp:lastModifiedBy>Ine Raangs</cp:lastModifiedBy>
  <cp:revision>2</cp:revision>
  <dcterms:created xsi:type="dcterms:W3CDTF">2019-01-14T10:54:00Z</dcterms:created>
  <dcterms:modified xsi:type="dcterms:W3CDTF">2019-01-14T10:54:00Z</dcterms:modified>
</cp:coreProperties>
</file>